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53" w:rsidRPr="00957DF5" w:rsidRDefault="00842853" w:rsidP="00842853">
      <w:pPr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83895" cy="8191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53" w:rsidRPr="00957DF5" w:rsidRDefault="00842853" w:rsidP="00842853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957DF5">
        <w:rPr>
          <w:rFonts w:ascii="Times New Roman" w:hAnsi="Times New Roman"/>
          <w:b/>
          <w:noProof/>
          <w:sz w:val="32"/>
          <w:szCs w:val="32"/>
          <w:lang w:eastAsia="ru-RU"/>
        </w:rPr>
        <w:t xml:space="preserve">городская Дума </w:t>
      </w:r>
    </w:p>
    <w:p w:rsidR="00842853" w:rsidRPr="00957DF5" w:rsidRDefault="00842853" w:rsidP="00842853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957DF5">
        <w:rPr>
          <w:rFonts w:ascii="Times New Roman" w:hAnsi="Times New Roman"/>
          <w:b/>
          <w:noProof/>
          <w:sz w:val="32"/>
          <w:szCs w:val="32"/>
          <w:lang w:eastAsia="ru-RU"/>
        </w:rPr>
        <w:t>городского округа Кинешма</w:t>
      </w:r>
    </w:p>
    <w:p w:rsidR="00842853" w:rsidRPr="00957DF5" w:rsidRDefault="00842853" w:rsidP="00842853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957DF5">
        <w:rPr>
          <w:rFonts w:ascii="Times New Roman" w:hAnsi="Times New Roman"/>
          <w:b/>
          <w:noProof/>
          <w:sz w:val="32"/>
          <w:szCs w:val="32"/>
          <w:lang w:eastAsia="ru-RU"/>
        </w:rPr>
        <w:t>седьмого созыва</w:t>
      </w:r>
    </w:p>
    <w:p w:rsidR="00842853" w:rsidRPr="00957DF5" w:rsidRDefault="00842853" w:rsidP="00842853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842853" w:rsidRPr="00957DF5" w:rsidRDefault="00842853" w:rsidP="00842853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57DF5">
        <w:rPr>
          <w:rFonts w:ascii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147F27" w:rsidRDefault="00147F27" w:rsidP="00842853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842853" w:rsidRPr="00957DF5" w:rsidRDefault="00842853" w:rsidP="00842853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57DF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2</w:t>
      </w:r>
      <w:r w:rsidR="00147F27">
        <w:rPr>
          <w:rFonts w:ascii="Times New Roman" w:hAnsi="Times New Roman"/>
          <w:b/>
          <w:noProof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.05.202</w:t>
      </w:r>
      <w:r w:rsidR="00147F27">
        <w:rPr>
          <w:rFonts w:ascii="Times New Roman" w:hAnsi="Times New Roman"/>
          <w:b/>
          <w:noProof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№</w:t>
      </w:r>
      <w:r w:rsidR="00147F27">
        <w:rPr>
          <w:rFonts w:ascii="Times New Roman" w:hAnsi="Times New Roman"/>
          <w:b/>
          <w:noProof/>
          <w:sz w:val="28"/>
          <w:szCs w:val="28"/>
          <w:lang w:eastAsia="ru-RU"/>
        </w:rPr>
        <w:t>80/407</w:t>
      </w:r>
    </w:p>
    <w:p w:rsidR="00842853" w:rsidRPr="00957DF5" w:rsidRDefault="00842853" w:rsidP="00842853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842853" w:rsidRDefault="00842853" w:rsidP="0084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7D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присвоении звания </w:t>
      </w:r>
    </w:p>
    <w:p w:rsidR="00842853" w:rsidRPr="00957DF5" w:rsidRDefault="00842853" w:rsidP="0084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7DF5">
        <w:rPr>
          <w:rFonts w:ascii="Times New Roman" w:hAnsi="Times New Roman"/>
          <w:b/>
          <w:bCs/>
          <w:sz w:val="28"/>
          <w:szCs w:val="28"/>
          <w:lang w:eastAsia="ru-RU"/>
        </w:rPr>
        <w:t>«Почетный гражданин города Кинешмы»</w:t>
      </w:r>
    </w:p>
    <w:p w:rsidR="00842853" w:rsidRPr="00957DF5" w:rsidRDefault="00842853" w:rsidP="008428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42853" w:rsidRPr="00957DF5" w:rsidRDefault="00842853" w:rsidP="00842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7DF5">
        <w:rPr>
          <w:rFonts w:ascii="Times New Roman" w:hAnsi="Times New Roman"/>
          <w:sz w:val="28"/>
          <w:szCs w:val="28"/>
          <w:lang w:eastAsia="ru-RU"/>
        </w:rPr>
        <w:t xml:space="preserve">На основании решения комиссии </w:t>
      </w:r>
      <w:r w:rsidRPr="00957DF5">
        <w:rPr>
          <w:rFonts w:ascii="Times New Roman" w:hAnsi="Times New Roman"/>
          <w:sz w:val="28"/>
          <w:szCs w:val="28"/>
        </w:rPr>
        <w:t xml:space="preserve">по наградам при главе городского округа Кинешма </w:t>
      </w:r>
      <w:r w:rsidRPr="00957DF5">
        <w:rPr>
          <w:rFonts w:ascii="Times New Roman" w:hAnsi="Times New Roman"/>
          <w:sz w:val="28"/>
          <w:szCs w:val="28"/>
          <w:lang w:eastAsia="ru-RU"/>
        </w:rPr>
        <w:t xml:space="preserve">(протокол от </w:t>
      </w:r>
      <w:r w:rsidR="00147F27">
        <w:rPr>
          <w:rFonts w:ascii="Times New Roman" w:hAnsi="Times New Roman"/>
          <w:sz w:val="28"/>
          <w:szCs w:val="28"/>
          <w:lang w:eastAsia="ru-RU"/>
        </w:rPr>
        <w:t>14</w:t>
      </w:r>
      <w:r w:rsidRPr="00957DF5">
        <w:rPr>
          <w:rFonts w:ascii="Times New Roman" w:hAnsi="Times New Roman"/>
          <w:sz w:val="28"/>
          <w:szCs w:val="28"/>
          <w:lang w:eastAsia="ru-RU"/>
        </w:rPr>
        <w:t>.</w:t>
      </w:r>
      <w:r w:rsidR="00147F27">
        <w:rPr>
          <w:rFonts w:ascii="Times New Roman" w:hAnsi="Times New Roman"/>
          <w:sz w:val="28"/>
          <w:szCs w:val="28"/>
          <w:lang w:eastAsia="ru-RU"/>
        </w:rPr>
        <w:t>05.</w:t>
      </w:r>
      <w:r w:rsidRPr="00957DF5">
        <w:rPr>
          <w:rFonts w:ascii="Times New Roman" w:hAnsi="Times New Roman"/>
          <w:sz w:val="28"/>
          <w:szCs w:val="28"/>
          <w:lang w:eastAsia="ru-RU"/>
        </w:rPr>
        <w:t>202</w:t>
      </w:r>
      <w:r w:rsidR="00147F27">
        <w:rPr>
          <w:rFonts w:ascii="Times New Roman" w:hAnsi="Times New Roman"/>
          <w:sz w:val="28"/>
          <w:szCs w:val="28"/>
          <w:lang w:eastAsia="ru-RU"/>
        </w:rPr>
        <w:t>4</w:t>
      </w:r>
      <w:r w:rsidRPr="00957DF5">
        <w:rPr>
          <w:rFonts w:ascii="Times New Roman" w:hAnsi="Times New Roman"/>
          <w:sz w:val="28"/>
          <w:szCs w:val="28"/>
          <w:lang w:eastAsia="ru-RU"/>
        </w:rPr>
        <w:t>)</w:t>
      </w:r>
      <w:r w:rsidRPr="00957DF5">
        <w:rPr>
          <w:rFonts w:ascii="Times New Roman" w:hAnsi="Times New Roman"/>
          <w:sz w:val="28"/>
          <w:szCs w:val="28"/>
        </w:rPr>
        <w:t>, руководствуясь Уставом</w:t>
      </w:r>
      <w:r w:rsidRPr="00957DF5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«Городской округ Кинешма», решением Кинешемской городской Думы от 29.06.2011 N 24/217 «Об утверждении Положения о звании «Почетный гражданин города Кинешмы», </w:t>
      </w:r>
    </w:p>
    <w:p w:rsidR="00842853" w:rsidRPr="00957DF5" w:rsidRDefault="00842853" w:rsidP="008428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842853" w:rsidRPr="00957DF5" w:rsidRDefault="00842853" w:rsidP="008428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57DF5">
        <w:rPr>
          <w:rFonts w:ascii="Times New Roman" w:hAnsi="Times New Roman"/>
          <w:b/>
          <w:sz w:val="28"/>
          <w:szCs w:val="28"/>
          <w:lang w:eastAsia="ru-RU"/>
        </w:rPr>
        <w:t>городская Дума городского округа Кинешма решила:</w:t>
      </w:r>
    </w:p>
    <w:p w:rsidR="00842853" w:rsidRPr="00957DF5" w:rsidRDefault="00842853" w:rsidP="00842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7F27" w:rsidRDefault="00842853" w:rsidP="00842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7DF5">
        <w:rPr>
          <w:rFonts w:ascii="Times New Roman" w:hAnsi="Times New Roman"/>
          <w:sz w:val="28"/>
          <w:szCs w:val="28"/>
        </w:rPr>
        <w:t>1.Присвоить звание «Почетный гражданин города Кинешм</w:t>
      </w:r>
      <w:r w:rsidR="00094A20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  <w:r w:rsidRPr="00957DF5">
        <w:rPr>
          <w:rFonts w:ascii="Times New Roman" w:hAnsi="Times New Roman"/>
          <w:sz w:val="28"/>
          <w:szCs w:val="28"/>
        </w:rPr>
        <w:t>»</w:t>
      </w:r>
      <w:r w:rsidR="00114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4EE">
        <w:rPr>
          <w:rFonts w:ascii="Times New Roman" w:hAnsi="Times New Roman"/>
          <w:sz w:val="28"/>
          <w:szCs w:val="28"/>
        </w:rPr>
        <w:t>Аминодову</w:t>
      </w:r>
      <w:proofErr w:type="spellEnd"/>
      <w:r w:rsidR="001144EE">
        <w:rPr>
          <w:rFonts w:ascii="Times New Roman" w:hAnsi="Times New Roman"/>
          <w:sz w:val="28"/>
          <w:szCs w:val="28"/>
        </w:rPr>
        <w:t xml:space="preserve"> Александру Зиновьевичу, врачу – онкологу центра амбулаторной онкологической помощи Областного бюджетного учреждения здравоохранения «Кинешемская центральная районная больница</w:t>
      </w:r>
      <w:r w:rsidR="009E37F7">
        <w:rPr>
          <w:rFonts w:ascii="Times New Roman" w:hAnsi="Times New Roman"/>
          <w:sz w:val="28"/>
          <w:szCs w:val="28"/>
        </w:rPr>
        <w:t>»</w:t>
      </w:r>
      <w:r w:rsidR="001144EE">
        <w:rPr>
          <w:rFonts w:ascii="Times New Roman" w:hAnsi="Times New Roman"/>
          <w:sz w:val="28"/>
          <w:szCs w:val="28"/>
        </w:rPr>
        <w:t xml:space="preserve"> за значительный вклад в совершенствование, развитие и сохранение здравоохранения, оказание </w:t>
      </w:r>
      <w:proofErr w:type="spellStart"/>
      <w:r w:rsidR="001144EE">
        <w:rPr>
          <w:rFonts w:ascii="Times New Roman" w:hAnsi="Times New Roman"/>
          <w:sz w:val="28"/>
          <w:szCs w:val="28"/>
        </w:rPr>
        <w:t>лечебно</w:t>
      </w:r>
      <w:proofErr w:type="spellEnd"/>
      <w:r w:rsidR="001144EE">
        <w:rPr>
          <w:rFonts w:ascii="Times New Roman" w:hAnsi="Times New Roman"/>
          <w:sz w:val="28"/>
          <w:szCs w:val="28"/>
        </w:rPr>
        <w:t xml:space="preserve"> – профилактической помощи населению города Кинешмы и Кинешемского района.</w:t>
      </w:r>
    </w:p>
    <w:p w:rsidR="00842853" w:rsidRPr="00C110D2" w:rsidRDefault="00842853" w:rsidP="00842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10D2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842853" w:rsidRDefault="00842853" w:rsidP="002449DF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57D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 </w:t>
      </w:r>
      <w:bookmarkStart w:id="1" w:name="sub_13"/>
    </w:p>
    <w:p w:rsidR="00842853" w:rsidRPr="00957DF5" w:rsidRDefault="00842853" w:rsidP="008428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2853" w:rsidRPr="00957DF5" w:rsidRDefault="00842853" w:rsidP="008428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7DF5">
        <w:rPr>
          <w:rFonts w:ascii="Times New Roman" w:hAnsi="Times New Roman"/>
          <w:b/>
          <w:sz w:val="28"/>
          <w:szCs w:val="28"/>
        </w:rPr>
        <w:t>Председатель городской Думы</w:t>
      </w:r>
    </w:p>
    <w:p w:rsidR="002D7C6B" w:rsidRDefault="00842853" w:rsidP="002449DF">
      <w:pPr>
        <w:spacing w:after="0" w:line="240" w:lineRule="auto"/>
      </w:pPr>
      <w:r w:rsidRPr="00957DF5">
        <w:rPr>
          <w:rFonts w:ascii="Times New Roman" w:hAnsi="Times New Roman"/>
          <w:b/>
          <w:sz w:val="28"/>
          <w:szCs w:val="28"/>
        </w:rPr>
        <w:t xml:space="preserve">городского округа Кинешма                                                      </w:t>
      </w:r>
      <w:bookmarkEnd w:id="1"/>
      <w:proofErr w:type="spellStart"/>
      <w:r w:rsidRPr="00957DF5">
        <w:rPr>
          <w:rFonts w:ascii="Times New Roman" w:hAnsi="Times New Roman"/>
          <w:b/>
          <w:sz w:val="28"/>
          <w:szCs w:val="28"/>
        </w:rPr>
        <w:t>М.А.Батин</w:t>
      </w:r>
      <w:proofErr w:type="spellEnd"/>
    </w:p>
    <w:sectPr w:rsidR="002D7C6B" w:rsidSect="008205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53"/>
    <w:rsid w:val="00094A20"/>
    <w:rsid w:val="001144EE"/>
    <w:rsid w:val="00147F27"/>
    <w:rsid w:val="002449DF"/>
    <w:rsid w:val="002D7C6B"/>
    <w:rsid w:val="00842853"/>
    <w:rsid w:val="009E37F7"/>
    <w:rsid w:val="009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428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85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428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85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cp:lastPrinted>2024-05-29T11:31:00Z</cp:lastPrinted>
  <dcterms:created xsi:type="dcterms:W3CDTF">2024-05-27T13:56:00Z</dcterms:created>
  <dcterms:modified xsi:type="dcterms:W3CDTF">2024-05-29T11:33:00Z</dcterms:modified>
</cp:coreProperties>
</file>