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942" w:rsidRPr="00FF3574" w:rsidRDefault="00DB5942" w:rsidP="00DB59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noProof/>
          <w:sz w:val="24"/>
          <w:szCs w:val="24"/>
          <w:lang w:eastAsia="ru-RU"/>
        </w:rPr>
      </w:pPr>
      <w:r w:rsidRPr="00FF3574">
        <w:rPr>
          <w:rFonts w:ascii="Times New Roman" w:eastAsia="Times New Roman" w:hAnsi="Times New Roman" w:cs="Arial"/>
          <w:noProof/>
          <w:sz w:val="24"/>
          <w:szCs w:val="24"/>
          <w:lang w:eastAsia="ru-RU"/>
        </w:rPr>
        <w:drawing>
          <wp:inline distT="0" distB="0" distL="0" distR="0" wp14:anchorId="5F71DEF8" wp14:editId="2E83CA87">
            <wp:extent cx="688975" cy="817880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81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5942" w:rsidRPr="00FF3574" w:rsidRDefault="00DB5942" w:rsidP="00DB59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noProof/>
          <w:sz w:val="32"/>
          <w:szCs w:val="32"/>
          <w:lang w:eastAsia="ru-RU"/>
        </w:rPr>
      </w:pPr>
      <w:r w:rsidRPr="00FF3574">
        <w:rPr>
          <w:rFonts w:ascii="Times New Roman" w:eastAsia="Times New Roman" w:hAnsi="Times New Roman" w:cs="Arial"/>
          <w:b/>
          <w:noProof/>
          <w:sz w:val="32"/>
          <w:szCs w:val="32"/>
          <w:lang w:eastAsia="ru-RU"/>
        </w:rPr>
        <w:t xml:space="preserve">городская Дума </w:t>
      </w:r>
    </w:p>
    <w:p w:rsidR="00DB5942" w:rsidRPr="00FF3574" w:rsidRDefault="00DB5942" w:rsidP="00DB59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noProof/>
          <w:sz w:val="32"/>
          <w:szCs w:val="32"/>
          <w:lang w:eastAsia="ru-RU"/>
        </w:rPr>
      </w:pPr>
      <w:r w:rsidRPr="00FF3574">
        <w:rPr>
          <w:rFonts w:ascii="Times New Roman" w:eastAsia="Times New Roman" w:hAnsi="Times New Roman" w:cs="Arial"/>
          <w:b/>
          <w:noProof/>
          <w:sz w:val="32"/>
          <w:szCs w:val="32"/>
          <w:lang w:eastAsia="ru-RU"/>
        </w:rPr>
        <w:t>городского округа Кинешма</w:t>
      </w:r>
    </w:p>
    <w:p w:rsidR="00DB5942" w:rsidRPr="00FF3574" w:rsidRDefault="00DB5942" w:rsidP="00DB59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noProof/>
          <w:sz w:val="32"/>
          <w:szCs w:val="32"/>
          <w:lang w:eastAsia="ru-RU"/>
        </w:rPr>
      </w:pPr>
      <w:r w:rsidRPr="00FF3574">
        <w:rPr>
          <w:rFonts w:ascii="Times New Roman" w:eastAsia="Times New Roman" w:hAnsi="Times New Roman" w:cs="Arial"/>
          <w:b/>
          <w:noProof/>
          <w:sz w:val="32"/>
          <w:szCs w:val="32"/>
          <w:lang w:eastAsia="ru-RU"/>
        </w:rPr>
        <w:t>седьмого созыва</w:t>
      </w:r>
    </w:p>
    <w:p w:rsidR="00DB5942" w:rsidRPr="00FF3574" w:rsidRDefault="00DB5942" w:rsidP="00DB59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noProof/>
          <w:sz w:val="28"/>
          <w:szCs w:val="28"/>
          <w:lang w:eastAsia="ru-RU"/>
        </w:rPr>
      </w:pPr>
    </w:p>
    <w:p w:rsidR="00DB5942" w:rsidRPr="00FF3574" w:rsidRDefault="00DB5942" w:rsidP="00DB59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noProof/>
          <w:sz w:val="28"/>
          <w:szCs w:val="28"/>
          <w:lang w:eastAsia="ru-RU"/>
        </w:rPr>
      </w:pPr>
      <w:r w:rsidRPr="00FF3574">
        <w:rPr>
          <w:rFonts w:ascii="Times New Roman" w:eastAsia="Times New Roman" w:hAnsi="Times New Roman" w:cs="Arial"/>
          <w:b/>
          <w:noProof/>
          <w:sz w:val="28"/>
          <w:szCs w:val="28"/>
          <w:lang w:eastAsia="ru-RU"/>
        </w:rPr>
        <w:t>РЕШЕНИЕ</w:t>
      </w:r>
    </w:p>
    <w:p w:rsidR="00DB5942" w:rsidRPr="00FF3574" w:rsidRDefault="00DB5942" w:rsidP="00DB59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noProof/>
          <w:sz w:val="28"/>
          <w:szCs w:val="28"/>
          <w:lang w:eastAsia="ru-RU"/>
        </w:rPr>
      </w:pPr>
    </w:p>
    <w:p w:rsidR="00DB5942" w:rsidRPr="00FF3574" w:rsidRDefault="00DB5942" w:rsidP="00DB59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noProof/>
          <w:sz w:val="28"/>
          <w:szCs w:val="28"/>
          <w:lang w:eastAsia="ru-RU"/>
        </w:rPr>
      </w:pPr>
      <w:r w:rsidRPr="00FF3574">
        <w:rPr>
          <w:rFonts w:ascii="Times New Roman" w:eastAsia="Times New Roman" w:hAnsi="Times New Roman" w:cs="Arial"/>
          <w:b/>
          <w:noProof/>
          <w:sz w:val="28"/>
          <w:szCs w:val="28"/>
          <w:lang w:eastAsia="ru-RU"/>
        </w:rPr>
        <w:t>от</w:t>
      </w:r>
      <w:r w:rsidR="00C93586">
        <w:rPr>
          <w:rFonts w:ascii="Times New Roman" w:eastAsia="Times New Roman" w:hAnsi="Times New Roman" w:cs="Arial"/>
          <w:b/>
          <w:noProof/>
          <w:sz w:val="28"/>
          <w:szCs w:val="28"/>
          <w:lang w:eastAsia="ru-RU"/>
        </w:rPr>
        <w:t xml:space="preserve"> 29.05.2024 №80/406</w:t>
      </w:r>
    </w:p>
    <w:p w:rsidR="00DB5942" w:rsidRPr="00FF3574" w:rsidRDefault="00DB5942" w:rsidP="00DB59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noProof/>
          <w:sz w:val="28"/>
          <w:szCs w:val="28"/>
          <w:lang w:eastAsia="ru-RU"/>
        </w:rPr>
      </w:pPr>
    </w:p>
    <w:p w:rsidR="00DB5942" w:rsidRPr="00FF3574" w:rsidRDefault="00DB5942" w:rsidP="00DB59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5942" w:rsidRPr="00FF3574" w:rsidRDefault="00DB5942" w:rsidP="00DB59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«Порядок</w:t>
      </w:r>
      <w:r w:rsidRPr="00FF3574">
        <w:rPr>
          <w:rFonts w:ascii="Times New Roman" w:hAnsi="Times New Roman" w:cs="Times New Roman"/>
          <w:b/>
          <w:sz w:val="28"/>
          <w:szCs w:val="28"/>
        </w:rPr>
        <w:t xml:space="preserve"> назначения, перерасчета размера, выплаты и организации доставки, </w:t>
      </w:r>
      <w:r>
        <w:rPr>
          <w:rFonts w:ascii="Times New Roman" w:hAnsi="Times New Roman" w:cs="Times New Roman"/>
          <w:b/>
          <w:sz w:val="28"/>
          <w:szCs w:val="28"/>
        </w:rPr>
        <w:t xml:space="preserve">определения </w:t>
      </w:r>
      <w:r w:rsidRPr="00FF3574">
        <w:rPr>
          <w:rFonts w:ascii="Times New Roman" w:hAnsi="Times New Roman" w:cs="Times New Roman"/>
          <w:b/>
          <w:sz w:val="28"/>
          <w:szCs w:val="28"/>
        </w:rPr>
        <w:t>срок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FF3574">
        <w:rPr>
          <w:rFonts w:ascii="Times New Roman" w:hAnsi="Times New Roman" w:cs="Times New Roman"/>
          <w:b/>
          <w:sz w:val="28"/>
          <w:szCs w:val="28"/>
        </w:rPr>
        <w:t>, с которого назначается, приостанавливается, возобновляется и прекращается выплата пенсии за выслугу лет лицам, замещавшим должности муниципальной службы, ежемесячной доплаты к страховой пенсии по старости (инвалидности) лицам, замещавшим муниципальные должности на постоянной основе в городском округе Кинешма</w:t>
      </w:r>
      <w:r>
        <w:rPr>
          <w:rFonts w:ascii="Times New Roman" w:hAnsi="Times New Roman" w:cs="Times New Roman"/>
          <w:b/>
          <w:sz w:val="28"/>
          <w:szCs w:val="28"/>
        </w:rPr>
        <w:t>», утвержденный решением городской Думы городского округа Кинешма седьмого созыва от 29.11.2023г. №73/354</w:t>
      </w:r>
    </w:p>
    <w:p w:rsidR="00DB5942" w:rsidRPr="00FF3574" w:rsidRDefault="00DB5942" w:rsidP="00DB59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3586" w:rsidRDefault="00DB5942" w:rsidP="00155F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F3574">
        <w:rPr>
          <w:rFonts w:ascii="Times New Roman" w:hAnsi="Times New Roman" w:cs="Times New Roman"/>
          <w:sz w:val="28"/>
          <w:szCs w:val="28"/>
        </w:rPr>
        <w:t>В соответствии с </w:t>
      </w:r>
      <w:hyperlink r:id="rId9" w:anchor="/document/12152272/entry/0" w:history="1">
        <w:r w:rsidRPr="00FF357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Федеральным законом</w:t>
        </w:r>
      </w:hyperlink>
      <w:r w:rsidRPr="00FF3574">
        <w:rPr>
          <w:rFonts w:ascii="Times New Roman" w:hAnsi="Times New Roman" w:cs="Times New Roman"/>
          <w:sz w:val="28"/>
          <w:szCs w:val="28"/>
        </w:rPr>
        <w:t> от 02.03.2007 № 25-ФЗ «О муниципальной службе в Российской Федерации», </w:t>
      </w:r>
      <w:hyperlink r:id="rId10" w:anchor="/document/28329915/entry/0" w:history="1">
        <w:r w:rsidRPr="00FF357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FF3574">
        <w:rPr>
          <w:rFonts w:ascii="Times New Roman" w:hAnsi="Times New Roman" w:cs="Times New Roman"/>
          <w:sz w:val="28"/>
          <w:szCs w:val="28"/>
        </w:rPr>
        <w:t> Ивановской области от 23.06.2008 № 72-ОЗ «О муниципальной службе в Ивановской области», </w:t>
      </w:r>
      <w:hyperlink r:id="rId11" w:anchor="/document/28336671/entry/0" w:history="1">
        <w:r w:rsidRPr="00FF357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FF3574">
        <w:rPr>
          <w:rFonts w:ascii="Times New Roman" w:hAnsi="Times New Roman" w:cs="Times New Roman"/>
          <w:sz w:val="28"/>
          <w:szCs w:val="28"/>
        </w:rPr>
        <w:t> Ивановской области от 18.03.2009 № 29-ОЗ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Ивановской области», с </w:t>
      </w:r>
      <w:hyperlink r:id="rId12" w:anchor="/document/47413170/entry/0" w:history="1">
        <w:r w:rsidRPr="00FF357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решением</w:t>
        </w:r>
      </w:hyperlink>
      <w:r w:rsidRPr="00FF3574">
        <w:rPr>
          <w:rFonts w:ascii="Times New Roman" w:hAnsi="Times New Roman" w:cs="Times New Roman"/>
          <w:sz w:val="28"/>
          <w:szCs w:val="28"/>
        </w:rPr>
        <w:t> городской Думы городского округа Кинешма от 29.03.2023 №61</w:t>
      </w:r>
      <w:proofErr w:type="gramEnd"/>
      <w:r w:rsidRPr="00FF3574">
        <w:rPr>
          <w:rFonts w:ascii="Times New Roman" w:hAnsi="Times New Roman" w:cs="Times New Roman"/>
          <w:sz w:val="28"/>
          <w:szCs w:val="28"/>
        </w:rPr>
        <w:t>/295 «О пенсионном обеспечении лиц, замещавших должности муниципальной службы и муниципальные должности на постоянной основе в городском округе Кинешма»</w:t>
      </w:r>
      <w:r>
        <w:rPr>
          <w:rFonts w:ascii="Times New Roman" w:hAnsi="Times New Roman" w:cs="Times New Roman"/>
          <w:sz w:val="28"/>
          <w:szCs w:val="28"/>
        </w:rPr>
        <w:t>, во исполнении решения городской Думы городского округа Кинешма от 27.03.2024 №78/383 «О требовании Кинешемской городской прокуратуры от 20.02.2024 об изменении нормативного правового акта с целью исключения коррупционног</w:t>
      </w:r>
      <w:proofErr w:type="gramStart"/>
      <w:r>
        <w:rPr>
          <w:rFonts w:ascii="Times New Roman" w:hAnsi="Times New Roman" w:cs="Times New Roman"/>
          <w:sz w:val="28"/>
          <w:szCs w:val="28"/>
        </w:rPr>
        <w:t>о(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ых</w:t>
      </w:r>
      <w:proofErr w:type="spellEnd"/>
      <w:r>
        <w:rPr>
          <w:rFonts w:ascii="Times New Roman" w:hAnsi="Times New Roman" w:cs="Times New Roman"/>
          <w:sz w:val="28"/>
          <w:szCs w:val="28"/>
        </w:rPr>
        <w:t>) фактора(</w:t>
      </w:r>
      <w:proofErr w:type="spellStart"/>
      <w:r>
        <w:rPr>
          <w:rFonts w:ascii="Times New Roman" w:hAnsi="Times New Roman" w:cs="Times New Roman"/>
          <w:sz w:val="28"/>
          <w:szCs w:val="28"/>
        </w:rPr>
        <w:t>ов</w:t>
      </w:r>
      <w:proofErr w:type="spellEnd"/>
      <w:r>
        <w:rPr>
          <w:rFonts w:ascii="Times New Roman" w:hAnsi="Times New Roman" w:cs="Times New Roman"/>
          <w:sz w:val="28"/>
          <w:szCs w:val="28"/>
        </w:rPr>
        <w:t>)»</w:t>
      </w:r>
      <w:r w:rsidR="00155F88">
        <w:rPr>
          <w:rFonts w:ascii="Times New Roman" w:hAnsi="Times New Roman" w:cs="Times New Roman"/>
          <w:sz w:val="28"/>
          <w:szCs w:val="28"/>
        </w:rPr>
        <w:t xml:space="preserve"> и, руководствуясь </w:t>
      </w:r>
      <w:hyperlink r:id="rId13" w:anchor="/document/28323030/entry/0" w:history="1">
        <w:r w:rsidRPr="00FF357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Уставом</w:t>
        </w:r>
      </w:hyperlink>
      <w:r w:rsidR="00155F88">
        <w:rPr>
          <w:rFonts w:ascii="Times New Roman" w:hAnsi="Times New Roman" w:cs="Times New Roman"/>
          <w:sz w:val="28"/>
          <w:szCs w:val="28"/>
        </w:rPr>
        <w:t xml:space="preserve"> </w:t>
      </w:r>
      <w:r w:rsidRPr="00FF357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«Городской округ Кинешма», </w:t>
      </w:r>
    </w:p>
    <w:p w:rsidR="00C93586" w:rsidRDefault="00C93586" w:rsidP="00155F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B5942" w:rsidRDefault="00C93586" w:rsidP="00155F8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35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5942" w:rsidRPr="00C93586">
        <w:rPr>
          <w:rFonts w:ascii="Times New Roman" w:hAnsi="Times New Roman" w:cs="Times New Roman"/>
          <w:b/>
          <w:sz w:val="28"/>
          <w:szCs w:val="28"/>
        </w:rPr>
        <w:t>городская Дума городского округа Кинешма решила:</w:t>
      </w:r>
    </w:p>
    <w:p w:rsidR="00C93586" w:rsidRPr="00C93586" w:rsidRDefault="00C93586" w:rsidP="00155F8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5942" w:rsidRPr="00FF3574" w:rsidRDefault="00DB5942" w:rsidP="00DB59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3574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155F88">
        <w:rPr>
          <w:rFonts w:ascii="Times New Roman" w:hAnsi="Times New Roman" w:cs="Times New Roman"/>
          <w:sz w:val="28"/>
          <w:szCs w:val="28"/>
        </w:rPr>
        <w:t>Внести изменения в</w:t>
      </w:r>
      <w:r w:rsidRPr="00FF3574">
        <w:rPr>
          <w:rFonts w:ascii="Times New Roman" w:hAnsi="Times New Roman" w:cs="Times New Roman"/>
          <w:sz w:val="28"/>
          <w:szCs w:val="28"/>
        </w:rPr>
        <w:t xml:space="preserve"> </w:t>
      </w:r>
      <w:r w:rsidR="00155F88">
        <w:rPr>
          <w:rFonts w:ascii="Times New Roman" w:hAnsi="Times New Roman" w:cs="Times New Roman"/>
          <w:sz w:val="28"/>
          <w:szCs w:val="28"/>
        </w:rPr>
        <w:t xml:space="preserve">«Порядок </w:t>
      </w:r>
      <w:r w:rsidRPr="00FF3574">
        <w:rPr>
          <w:rFonts w:ascii="Times New Roman" w:hAnsi="Times New Roman" w:cs="Times New Roman"/>
          <w:sz w:val="28"/>
          <w:szCs w:val="28"/>
        </w:rPr>
        <w:t xml:space="preserve">назначения, перерасчета размера, выплаты и организации доставки, </w:t>
      </w:r>
      <w:r>
        <w:rPr>
          <w:rFonts w:ascii="Times New Roman" w:hAnsi="Times New Roman" w:cs="Times New Roman"/>
          <w:sz w:val="28"/>
          <w:szCs w:val="28"/>
        </w:rPr>
        <w:t xml:space="preserve">определения </w:t>
      </w:r>
      <w:r w:rsidRPr="00FF3574">
        <w:rPr>
          <w:rFonts w:ascii="Times New Roman" w:hAnsi="Times New Roman" w:cs="Times New Roman"/>
          <w:sz w:val="28"/>
          <w:szCs w:val="28"/>
        </w:rPr>
        <w:t>срок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F3574">
        <w:rPr>
          <w:rFonts w:ascii="Times New Roman" w:hAnsi="Times New Roman" w:cs="Times New Roman"/>
          <w:sz w:val="28"/>
          <w:szCs w:val="28"/>
        </w:rPr>
        <w:t>, с которого назначается, приостанавливается, возобн</w:t>
      </w:r>
      <w:r w:rsidR="00155F88">
        <w:rPr>
          <w:rFonts w:ascii="Times New Roman" w:hAnsi="Times New Roman" w:cs="Times New Roman"/>
          <w:sz w:val="28"/>
          <w:szCs w:val="28"/>
        </w:rPr>
        <w:t xml:space="preserve">овляется и прекращается выплата </w:t>
      </w:r>
      <w:r w:rsidRPr="00FF3574">
        <w:rPr>
          <w:rFonts w:ascii="Times New Roman" w:hAnsi="Times New Roman" w:cs="Times New Roman"/>
          <w:sz w:val="28"/>
          <w:szCs w:val="28"/>
        </w:rPr>
        <w:t>пенсии</w:t>
      </w:r>
      <w:r w:rsidR="00155F88">
        <w:rPr>
          <w:rFonts w:ascii="Times New Roman" w:hAnsi="Times New Roman" w:cs="Times New Roman"/>
          <w:sz w:val="28"/>
          <w:szCs w:val="28"/>
        </w:rPr>
        <w:t xml:space="preserve"> </w:t>
      </w:r>
      <w:r w:rsidRPr="00FF3574">
        <w:rPr>
          <w:rFonts w:ascii="Times New Roman" w:hAnsi="Times New Roman" w:cs="Times New Roman"/>
          <w:sz w:val="28"/>
          <w:szCs w:val="28"/>
        </w:rPr>
        <w:t>за</w:t>
      </w:r>
      <w:r w:rsidR="00155F88">
        <w:rPr>
          <w:rFonts w:ascii="Times New Roman" w:hAnsi="Times New Roman" w:cs="Times New Roman"/>
          <w:sz w:val="28"/>
          <w:szCs w:val="28"/>
        </w:rPr>
        <w:t xml:space="preserve"> </w:t>
      </w:r>
      <w:r w:rsidRPr="00FF3574">
        <w:rPr>
          <w:rFonts w:ascii="Times New Roman" w:hAnsi="Times New Roman" w:cs="Times New Roman"/>
          <w:sz w:val="28"/>
          <w:szCs w:val="28"/>
        </w:rPr>
        <w:lastRenderedPageBreak/>
        <w:t>выслугу</w:t>
      </w:r>
      <w:r w:rsidR="00155F88">
        <w:rPr>
          <w:rFonts w:ascii="Times New Roman" w:hAnsi="Times New Roman" w:cs="Times New Roman"/>
          <w:sz w:val="28"/>
          <w:szCs w:val="28"/>
        </w:rPr>
        <w:t xml:space="preserve"> </w:t>
      </w:r>
      <w:r w:rsidRPr="00FF3574">
        <w:rPr>
          <w:rFonts w:ascii="Times New Roman" w:hAnsi="Times New Roman" w:cs="Times New Roman"/>
          <w:sz w:val="28"/>
          <w:szCs w:val="28"/>
        </w:rPr>
        <w:t>лет</w:t>
      </w:r>
      <w:r w:rsidR="00155F88">
        <w:rPr>
          <w:rFonts w:ascii="Times New Roman" w:hAnsi="Times New Roman" w:cs="Times New Roman"/>
          <w:sz w:val="28"/>
          <w:szCs w:val="28"/>
        </w:rPr>
        <w:t xml:space="preserve"> </w:t>
      </w:r>
      <w:r w:rsidRPr="00FF3574">
        <w:rPr>
          <w:rFonts w:ascii="Times New Roman" w:hAnsi="Times New Roman" w:cs="Times New Roman"/>
          <w:sz w:val="28"/>
          <w:szCs w:val="28"/>
        </w:rPr>
        <w:t>лицам, замещавшим должности муниципальной службы, ежемесячной доплаты к страховой пенсии по старости (инвалидности) лицам, замещавшим муниципальные должности на постоянной основе в городском округе Кинешма</w:t>
      </w:r>
      <w:r w:rsidR="00155F88">
        <w:rPr>
          <w:rFonts w:ascii="Times New Roman" w:hAnsi="Times New Roman" w:cs="Times New Roman"/>
          <w:sz w:val="28"/>
          <w:szCs w:val="28"/>
        </w:rPr>
        <w:t>»</w:t>
      </w:r>
      <w:r w:rsidR="00C93586">
        <w:rPr>
          <w:rFonts w:ascii="Times New Roman" w:hAnsi="Times New Roman" w:cs="Times New Roman"/>
          <w:sz w:val="28"/>
          <w:szCs w:val="28"/>
        </w:rPr>
        <w:t xml:space="preserve"> </w:t>
      </w:r>
      <w:r w:rsidR="00155F88">
        <w:rPr>
          <w:rFonts w:ascii="Times New Roman" w:hAnsi="Times New Roman" w:cs="Times New Roman"/>
          <w:sz w:val="28"/>
          <w:szCs w:val="28"/>
        </w:rPr>
        <w:t xml:space="preserve"> </w:t>
      </w:r>
      <w:r w:rsidR="00155F88" w:rsidRPr="00155F88">
        <w:rPr>
          <w:rFonts w:ascii="Times New Roman" w:hAnsi="Times New Roman" w:cs="Times New Roman"/>
          <w:sz w:val="28"/>
          <w:szCs w:val="28"/>
        </w:rPr>
        <w:t>утвержденный решением городской Думы городского округа Кинешма седьмого созыва от 29.11.2023</w:t>
      </w:r>
      <w:proofErr w:type="gramEnd"/>
      <w:r w:rsidR="00155F88" w:rsidRPr="00155F88">
        <w:rPr>
          <w:rFonts w:ascii="Times New Roman" w:hAnsi="Times New Roman" w:cs="Times New Roman"/>
          <w:sz w:val="28"/>
          <w:szCs w:val="28"/>
        </w:rPr>
        <w:t>г. №73/354</w:t>
      </w:r>
      <w:r w:rsidRPr="00FF3574">
        <w:rPr>
          <w:rFonts w:ascii="Times New Roman" w:hAnsi="Times New Roman" w:cs="Times New Roman"/>
          <w:sz w:val="28"/>
          <w:szCs w:val="28"/>
        </w:rPr>
        <w:t xml:space="preserve"> </w:t>
      </w:r>
      <w:r w:rsidR="00155F88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14" w:anchor="/document/47415824/entry/1000" w:history="1">
        <w:proofErr w:type="gramStart"/>
        <w:r w:rsidRPr="00FF357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Приложени</w:t>
        </w:r>
      </w:hyperlink>
      <w:r w:rsidR="00473676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ю</w:t>
      </w:r>
      <w:proofErr w:type="gramEnd"/>
      <w:r w:rsidRPr="00FF3574">
        <w:rPr>
          <w:rFonts w:ascii="Times New Roman" w:hAnsi="Times New Roman" w:cs="Times New Roman"/>
          <w:sz w:val="28"/>
          <w:szCs w:val="28"/>
        </w:rPr>
        <w:t>.</w:t>
      </w:r>
    </w:p>
    <w:p w:rsidR="00DB5942" w:rsidRPr="00FF3574" w:rsidRDefault="00155F88" w:rsidP="00DB59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B5942" w:rsidRPr="00FF3574">
        <w:rPr>
          <w:rFonts w:ascii="Times New Roman" w:hAnsi="Times New Roman" w:cs="Times New Roman"/>
          <w:sz w:val="28"/>
          <w:szCs w:val="28"/>
        </w:rPr>
        <w:t>. </w:t>
      </w:r>
      <w:hyperlink r:id="rId15" w:anchor="/document/47415825/entry/0" w:history="1">
        <w:r w:rsidR="00DB5942" w:rsidRPr="00FF357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Опубликовать</w:t>
        </w:r>
      </w:hyperlink>
      <w:r w:rsidR="00DB5942" w:rsidRPr="00FF3574">
        <w:rPr>
          <w:rFonts w:ascii="Times New Roman" w:hAnsi="Times New Roman" w:cs="Times New Roman"/>
          <w:sz w:val="28"/>
          <w:szCs w:val="28"/>
        </w:rPr>
        <w:t> настоящее решение в официальном источнике опубликования муниципальных правовых актов городского округа Кинешма «Вестник органов местного самоуправления городского округа Кинешма».</w:t>
      </w:r>
    </w:p>
    <w:p w:rsidR="00DB5942" w:rsidRPr="00FF3574" w:rsidRDefault="00155F88" w:rsidP="00DB59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B5942" w:rsidRPr="00FF3574">
        <w:rPr>
          <w:rFonts w:ascii="Times New Roman" w:hAnsi="Times New Roman" w:cs="Times New Roman"/>
          <w:sz w:val="28"/>
          <w:szCs w:val="28"/>
        </w:rPr>
        <w:t>. Настоящее решение вступает в силу после его </w:t>
      </w:r>
      <w:hyperlink r:id="rId16" w:anchor="/document/47415825/entry/0" w:history="1">
        <w:r w:rsidR="00DB5942" w:rsidRPr="00FF357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официального опубликования</w:t>
        </w:r>
      </w:hyperlink>
      <w:r w:rsidR="00DB5942" w:rsidRPr="00FF3574">
        <w:rPr>
          <w:rFonts w:ascii="Times New Roman" w:hAnsi="Times New Roman" w:cs="Times New Roman"/>
          <w:sz w:val="28"/>
          <w:szCs w:val="28"/>
        </w:rPr>
        <w:t>.</w:t>
      </w:r>
    </w:p>
    <w:p w:rsidR="00DB5942" w:rsidRPr="00FF3574" w:rsidRDefault="00155F88" w:rsidP="00DB59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B5942" w:rsidRPr="00FF357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B5942" w:rsidRPr="00FF357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DB5942" w:rsidRPr="00FF3574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по бюджету, экономике, финансовой и налоговой политике городской Думы городского округа Кинешма </w:t>
      </w:r>
      <w:r w:rsidR="00DB5942">
        <w:rPr>
          <w:rFonts w:ascii="Times New Roman" w:hAnsi="Times New Roman" w:cs="Times New Roman"/>
          <w:sz w:val="28"/>
          <w:szCs w:val="28"/>
        </w:rPr>
        <w:t>и на</w:t>
      </w:r>
      <w:r w:rsidR="00DB5942" w:rsidRPr="00FF3574">
        <w:rPr>
          <w:rFonts w:ascii="Times New Roman" w:hAnsi="Times New Roman" w:cs="Times New Roman"/>
          <w:sz w:val="28"/>
          <w:szCs w:val="28"/>
        </w:rPr>
        <w:t xml:space="preserve"> заместителя главы администрации городского округа Кинешма </w:t>
      </w:r>
      <w:r w:rsidR="00DB5942">
        <w:rPr>
          <w:rFonts w:ascii="Times New Roman" w:hAnsi="Times New Roman" w:cs="Times New Roman"/>
          <w:sz w:val="28"/>
          <w:szCs w:val="28"/>
        </w:rPr>
        <w:t>по направлению деятельности</w:t>
      </w:r>
      <w:r w:rsidR="00DB5942" w:rsidRPr="00FF3574">
        <w:rPr>
          <w:rFonts w:ascii="Times New Roman" w:hAnsi="Times New Roman" w:cs="Times New Roman"/>
          <w:sz w:val="28"/>
          <w:szCs w:val="28"/>
        </w:rPr>
        <w:t>.</w:t>
      </w:r>
    </w:p>
    <w:p w:rsidR="00DB5942" w:rsidRPr="00FF3574" w:rsidRDefault="00DB5942" w:rsidP="00DB594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5942" w:rsidRPr="00FF3574" w:rsidRDefault="00DB5942" w:rsidP="00DB594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391B" w:rsidRPr="005A391B" w:rsidRDefault="005A391B" w:rsidP="005A391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  <w:r w:rsidRPr="005A391B">
        <w:rPr>
          <w:rFonts w:ascii="Times New Roman" w:eastAsia="Calibri" w:hAnsi="Times New Roman" w:cs="Times New Roman"/>
          <w:b/>
          <w:sz w:val="28"/>
        </w:rPr>
        <w:t xml:space="preserve">Глава                                         </w:t>
      </w:r>
      <w:r w:rsidRPr="005A391B">
        <w:rPr>
          <w:rFonts w:ascii="Times New Roman" w:eastAsia="Calibri" w:hAnsi="Times New Roman" w:cs="Times New Roman"/>
          <w:b/>
          <w:sz w:val="28"/>
        </w:rPr>
        <w:tab/>
      </w:r>
      <w:r w:rsidRPr="005A391B">
        <w:rPr>
          <w:rFonts w:ascii="Times New Roman" w:eastAsia="Calibri" w:hAnsi="Times New Roman" w:cs="Times New Roman"/>
          <w:b/>
          <w:sz w:val="28"/>
        </w:rPr>
        <w:tab/>
      </w:r>
      <w:r w:rsidRPr="005A391B">
        <w:rPr>
          <w:rFonts w:ascii="Times New Roman" w:eastAsia="Calibri" w:hAnsi="Times New Roman" w:cs="Times New Roman"/>
          <w:b/>
          <w:sz w:val="28"/>
        </w:rPr>
        <w:tab/>
        <w:t>Председатель</w:t>
      </w:r>
    </w:p>
    <w:p w:rsidR="005A391B" w:rsidRPr="005A391B" w:rsidRDefault="005A391B" w:rsidP="005A391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  <w:r w:rsidRPr="005A391B">
        <w:rPr>
          <w:rFonts w:ascii="Times New Roman" w:eastAsia="Calibri" w:hAnsi="Times New Roman" w:cs="Times New Roman"/>
          <w:b/>
          <w:sz w:val="28"/>
        </w:rPr>
        <w:t>городского округа Кинешма</w:t>
      </w:r>
      <w:r w:rsidRPr="005A391B">
        <w:rPr>
          <w:rFonts w:ascii="Times New Roman" w:eastAsia="Calibri" w:hAnsi="Times New Roman" w:cs="Times New Roman"/>
          <w:b/>
          <w:sz w:val="28"/>
        </w:rPr>
        <w:tab/>
        <w:t xml:space="preserve">            </w:t>
      </w:r>
      <w:r w:rsidRPr="005A391B">
        <w:rPr>
          <w:rFonts w:ascii="Times New Roman" w:eastAsia="Calibri" w:hAnsi="Times New Roman" w:cs="Times New Roman"/>
          <w:b/>
          <w:sz w:val="28"/>
        </w:rPr>
        <w:tab/>
        <w:t xml:space="preserve">городской Думы                </w:t>
      </w:r>
    </w:p>
    <w:p w:rsidR="005A391B" w:rsidRPr="005A391B" w:rsidRDefault="005A391B" w:rsidP="005A391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  <w:r w:rsidRPr="005A391B">
        <w:rPr>
          <w:rFonts w:ascii="Times New Roman" w:eastAsia="Calibri" w:hAnsi="Times New Roman" w:cs="Times New Roman"/>
          <w:b/>
          <w:sz w:val="28"/>
        </w:rPr>
        <w:t>Кинешма</w:t>
      </w:r>
      <w:r w:rsidRPr="005A391B">
        <w:rPr>
          <w:rFonts w:ascii="Times New Roman" w:eastAsia="Calibri" w:hAnsi="Times New Roman" w:cs="Times New Roman"/>
          <w:b/>
          <w:sz w:val="28"/>
        </w:rPr>
        <w:tab/>
      </w:r>
      <w:r w:rsidRPr="005A391B">
        <w:rPr>
          <w:rFonts w:ascii="Times New Roman" w:eastAsia="Calibri" w:hAnsi="Times New Roman" w:cs="Times New Roman"/>
          <w:b/>
          <w:sz w:val="28"/>
        </w:rPr>
        <w:tab/>
      </w:r>
      <w:r w:rsidRPr="005A391B">
        <w:rPr>
          <w:rFonts w:ascii="Times New Roman" w:eastAsia="Calibri" w:hAnsi="Times New Roman" w:cs="Times New Roman"/>
          <w:b/>
          <w:sz w:val="28"/>
        </w:rPr>
        <w:tab/>
      </w:r>
      <w:r w:rsidRPr="005A391B">
        <w:rPr>
          <w:rFonts w:ascii="Times New Roman" w:eastAsia="Calibri" w:hAnsi="Times New Roman" w:cs="Times New Roman"/>
          <w:b/>
          <w:sz w:val="28"/>
        </w:rPr>
        <w:tab/>
      </w:r>
      <w:r w:rsidRPr="005A391B">
        <w:rPr>
          <w:rFonts w:ascii="Times New Roman" w:eastAsia="Calibri" w:hAnsi="Times New Roman" w:cs="Times New Roman"/>
          <w:b/>
          <w:sz w:val="28"/>
        </w:rPr>
        <w:tab/>
      </w:r>
      <w:r w:rsidRPr="005A391B">
        <w:rPr>
          <w:rFonts w:ascii="Times New Roman" w:eastAsia="Calibri" w:hAnsi="Times New Roman" w:cs="Times New Roman"/>
          <w:b/>
          <w:sz w:val="28"/>
        </w:rPr>
        <w:tab/>
      </w:r>
      <w:r w:rsidRPr="005A391B">
        <w:rPr>
          <w:rFonts w:ascii="Times New Roman" w:eastAsia="Calibri" w:hAnsi="Times New Roman" w:cs="Times New Roman"/>
          <w:b/>
          <w:sz w:val="28"/>
        </w:rPr>
        <w:tab/>
        <w:t>городского округа Кинешма</w:t>
      </w:r>
    </w:p>
    <w:p w:rsidR="005A391B" w:rsidRPr="005A391B" w:rsidRDefault="005A391B" w:rsidP="005A391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  <w:r w:rsidRPr="005A391B">
        <w:rPr>
          <w:rFonts w:ascii="Times New Roman" w:eastAsia="Calibri" w:hAnsi="Times New Roman" w:cs="Times New Roman"/>
          <w:b/>
          <w:sz w:val="28"/>
        </w:rPr>
        <w:t>_______________В.Г. Ступин</w:t>
      </w:r>
      <w:r w:rsidRPr="005A391B">
        <w:rPr>
          <w:rFonts w:ascii="Times New Roman" w:eastAsia="Calibri" w:hAnsi="Times New Roman" w:cs="Times New Roman"/>
          <w:b/>
          <w:sz w:val="28"/>
        </w:rPr>
        <w:tab/>
      </w:r>
      <w:r w:rsidRPr="005A391B">
        <w:rPr>
          <w:rFonts w:ascii="Times New Roman" w:eastAsia="Calibri" w:hAnsi="Times New Roman" w:cs="Times New Roman"/>
          <w:b/>
          <w:sz w:val="28"/>
        </w:rPr>
        <w:tab/>
      </w:r>
      <w:r w:rsidRPr="005A391B">
        <w:rPr>
          <w:rFonts w:ascii="Times New Roman" w:eastAsia="Calibri" w:hAnsi="Times New Roman" w:cs="Times New Roman"/>
          <w:b/>
          <w:sz w:val="28"/>
        </w:rPr>
        <w:tab/>
        <w:t>_______________М.А. Батин</w:t>
      </w:r>
    </w:p>
    <w:p w:rsidR="00DB5942" w:rsidRPr="00FF3574" w:rsidRDefault="00DB5942" w:rsidP="00DB594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5942" w:rsidRPr="00FF3574" w:rsidRDefault="00DB5942" w:rsidP="00DB59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5942" w:rsidRPr="00FF3574" w:rsidRDefault="00DB5942" w:rsidP="00DB59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5942" w:rsidRPr="00FF3574" w:rsidRDefault="00DB5942" w:rsidP="00DB59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5942" w:rsidRPr="00FF3574" w:rsidRDefault="00DB5942" w:rsidP="00DB59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5942" w:rsidRPr="00FF3574" w:rsidRDefault="00DB5942" w:rsidP="00DB59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5942" w:rsidRPr="00FF3574" w:rsidRDefault="00DB5942" w:rsidP="00DB59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5942" w:rsidRPr="00FF3574" w:rsidRDefault="00DB5942" w:rsidP="00DB59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5942" w:rsidRDefault="00DB5942" w:rsidP="00DB59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5F88" w:rsidRDefault="00155F88" w:rsidP="00DB59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5F88" w:rsidRDefault="00155F88" w:rsidP="00DB59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5F88" w:rsidRDefault="00155F88" w:rsidP="00DB59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5F88" w:rsidRDefault="00155F88" w:rsidP="00DB59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5F88" w:rsidRDefault="00155F88" w:rsidP="00DB59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5F88" w:rsidRDefault="00155F88" w:rsidP="00DB59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5F88" w:rsidRDefault="00155F88" w:rsidP="00DB59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5F88" w:rsidRDefault="00155F88" w:rsidP="00DB59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5F88" w:rsidRDefault="00155F88" w:rsidP="00DB59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5F88" w:rsidRDefault="00155F88" w:rsidP="00DB59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5F88" w:rsidRPr="00FF3574" w:rsidRDefault="00155F88" w:rsidP="00DB59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5F88" w:rsidRDefault="00155F88" w:rsidP="00682AA3">
      <w:pPr>
        <w:rPr>
          <w:rFonts w:ascii="Times New Roman" w:hAnsi="Times New Roman" w:cs="Times New Roman"/>
          <w:sz w:val="24"/>
          <w:szCs w:val="24"/>
        </w:rPr>
      </w:pPr>
    </w:p>
    <w:p w:rsidR="005A391B" w:rsidRDefault="005A391B" w:rsidP="00682AA3">
      <w:pPr>
        <w:rPr>
          <w:rFonts w:ascii="Times New Roman" w:hAnsi="Times New Roman" w:cs="Times New Roman"/>
          <w:sz w:val="24"/>
          <w:szCs w:val="24"/>
        </w:rPr>
      </w:pPr>
    </w:p>
    <w:p w:rsidR="00C93586" w:rsidRDefault="00C93586" w:rsidP="00155F88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C93586" w:rsidRDefault="00C93586" w:rsidP="00155F88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C93586" w:rsidRDefault="00C93586" w:rsidP="00155F88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155F88" w:rsidRDefault="00155F88" w:rsidP="00155F88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FF3574">
        <w:rPr>
          <w:rFonts w:ascii="Times New Roman" w:hAnsi="Times New Roman" w:cs="Times New Roman"/>
          <w:bCs/>
          <w:sz w:val="28"/>
          <w:szCs w:val="28"/>
        </w:rPr>
        <w:t>Приложение 1</w:t>
      </w:r>
      <w:r w:rsidRPr="00FF3574">
        <w:rPr>
          <w:rFonts w:ascii="Times New Roman" w:hAnsi="Times New Roman" w:cs="Times New Roman"/>
          <w:bCs/>
          <w:sz w:val="28"/>
          <w:szCs w:val="28"/>
        </w:rPr>
        <w:br/>
        <w:t>к </w:t>
      </w:r>
      <w:hyperlink r:id="rId17" w:anchor="/document/47415824/entry/0" w:history="1">
        <w:r w:rsidRPr="00FF3574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решению</w:t>
        </w:r>
      </w:hyperlink>
      <w:r w:rsidRPr="00FF3574">
        <w:rPr>
          <w:rFonts w:ascii="Times New Roman" w:hAnsi="Times New Roman" w:cs="Times New Roman"/>
          <w:bCs/>
          <w:sz w:val="28"/>
          <w:szCs w:val="28"/>
        </w:rPr>
        <w:t> городской Думы</w:t>
      </w:r>
      <w:r w:rsidRPr="00FF3574">
        <w:rPr>
          <w:rFonts w:ascii="Times New Roman" w:hAnsi="Times New Roman" w:cs="Times New Roman"/>
          <w:bCs/>
          <w:sz w:val="28"/>
          <w:szCs w:val="28"/>
        </w:rPr>
        <w:br/>
        <w:t>городского округа Кинешма</w:t>
      </w:r>
      <w:r w:rsidRPr="00FF3574">
        <w:rPr>
          <w:rFonts w:ascii="Times New Roman" w:hAnsi="Times New Roman" w:cs="Times New Roman"/>
          <w:bCs/>
          <w:sz w:val="28"/>
          <w:szCs w:val="28"/>
        </w:rPr>
        <w:br/>
        <w:t>от</w:t>
      </w:r>
      <w:r w:rsidR="00680106">
        <w:rPr>
          <w:rFonts w:ascii="Times New Roman" w:hAnsi="Times New Roman" w:cs="Times New Roman"/>
          <w:bCs/>
          <w:sz w:val="28"/>
          <w:szCs w:val="28"/>
        </w:rPr>
        <w:t xml:space="preserve">  29.05.202</w:t>
      </w:r>
      <w:bookmarkStart w:id="0" w:name="_GoBack"/>
      <w:bookmarkEnd w:id="0"/>
      <w:r w:rsidR="00C93586">
        <w:rPr>
          <w:rFonts w:ascii="Times New Roman" w:hAnsi="Times New Roman" w:cs="Times New Roman"/>
          <w:bCs/>
          <w:sz w:val="28"/>
          <w:szCs w:val="28"/>
        </w:rPr>
        <w:t xml:space="preserve">4 </w:t>
      </w:r>
      <w:r w:rsidRPr="00FF3574">
        <w:rPr>
          <w:rFonts w:ascii="Times New Roman" w:hAnsi="Times New Roman" w:cs="Times New Roman"/>
          <w:bCs/>
          <w:sz w:val="28"/>
          <w:szCs w:val="28"/>
        </w:rPr>
        <w:t xml:space="preserve"> № </w:t>
      </w:r>
      <w:r w:rsidR="00C93586">
        <w:rPr>
          <w:rFonts w:ascii="Times New Roman" w:hAnsi="Times New Roman" w:cs="Times New Roman"/>
          <w:bCs/>
          <w:sz w:val="28"/>
          <w:szCs w:val="28"/>
        </w:rPr>
        <w:t>80/406</w:t>
      </w:r>
    </w:p>
    <w:p w:rsidR="00C93586" w:rsidRPr="00FF3574" w:rsidRDefault="00C93586" w:rsidP="00155F8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55F88" w:rsidRPr="00CB039A" w:rsidRDefault="00155F88" w:rsidP="00155F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Изменения в «</w:t>
      </w:r>
      <w:r w:rsidRPr="00FF3574">
        <w:rPr>
          <w:rFonts w:ascii="Times New Roman" w:hAnsi="Times New Roman" w:cs="Times New Roman"/>
          <w:b/>
          <w:sz w:val="28"/>
          <w:szCs w:val="28"/>
        </w:rPr>
        <w:t>Порядок</w:t>
      </w:r>
      <w:r w:rsidRPr="00FF3574">
        <w:rPr>
          <w:rFonts w:ascii="Times New Roman" w:hAnsi="Times New Roman" w:cs="Times New Roman"/>
          <w:b/>
          <w:sz w:val="28"/>
          <w:szCs w:val="28"/>
        </w:rPr>
        <w:br/>
      </w:r>
      <w:r w:rsidRPr="00CB039A">
        <w:rPr>
          <w:rFonts w:ascii="Times New Roman" w:hAnsi="Times New Roman" w:cs="Times New Roman"/>
          <w:b/>
          <w:sz w:val="28"/>
          <w:szCs w:val="28"/>
        </w:rPr>
        <w:t xml:space="preserve">назначения, перерасчета размера, выплаты и организации доставки, </w:t>
      </w:r>
      <w:r>
        <w:rPr>
          <w:rFonts w:ascii="Times New Roman" w:hAnsi="Times New Roman" w:cs="Times New Roman"/>
          <w:b/>
          <w:sz w:val="28"/>
          <w:szCs w:val="28"/>
        </w:rPr>
        <w:t xml:space="preserve">определения </w:t>
      </w:r>
      <w:r w:rsidRPr="00CB039A">
        <w:rPr>
          <w:rFonts w:ascii="Times New Roman" w:hAnsi="Times New Roman" w:cs="Times New Roman"/>
          <w:b/>
          <w:sz w:val="28"/>
          <w:szCs w:val="28"/>
        </w:rPr>
        <w:t>срок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CB039A">
        <w:rPr>
          <w:rFonts w:ascii="Times New Roman" w:hAnsi="Times New Roman" w:cs="Times New Roman"/>
          <w:b/>
          <w:sz w:val="28"/>
          <w:szCs w:val="28"/>
        </w:rPr>
        <w:t>, с которого назначается, приостанавливается, возобновляется и прекращается выплата пенсии за выслугу лет лицам, замещавшим должности муниципальной службы, ежемесячной доплаты к страховой пенсии по старости (инвалидности) лицам, замещавшим муниципальные должности на постоянной основе в городском округе Кинешма</w:t>
      </w:r>
      <w:r>
        <w:rPr>
          <w:rFonts w:ascii="Times New Roman" w:hAnsi="Times New Roman" w:cs="Times New Roman"/>
          <w:b/>
          <w:sz w:val="28"/>
          <w:szCs w:val="28"/>
        </w:rPr>
        <w:t>»,</w:t>
      </w:r>
      <w:r w:rsidRPr="00155F88">
        <w:rPr>
          <w:rFonts w:ascii="Times New Roman" w:hAnsi="Times New Roman" w:cs="Times New Roman"/>
          <w:sz w:val="28"/>
          <w:szCs w:val="28"/>
        </w:rPr>
        <w:t xml:space="preserve"> </w:t>
      </w:r>
      <w:r w:rsidRPr="00155F88">
        <w:rPr>
          <w:rFonts w:ascii="Times New Roman" w:hAnsi="Times New Roman" w:cs="Times New Roman"/>
          <w:b/>
          <w:sz w:val="28"/>
          <w:szCs w:val="28"/>
        </w:rPr>
        <w:t>утвержденный решением городской Думы городского округа Кинешма седьмого созыва от 29.11.2023г</w:t>
      </w:r>
      <w:proofErr w:type="gramEnd"/>
      <w:r w:rsidRPr="00155F88">
        <w:rPr>
          <w:rFonts w:ascii="Times New Roman" w:hAnsi="Times New Roman" w:cs="Times New Roman"/>
          <w:b/>
          <w:sz w:val="28"/>
          <w:szCs w:val="28"/>
        </w:rPr>
        <w:t>. №73/354</w:t>
      </w:r>
    </w:p>
    <w:p w:rsidR="00155F88" w:rsidRPr="00A46A23" w:rsidRDefault="00155F88" w:rsidP="00682AA3">
      <w:pPr>
        <w:rPr>
          <w:rFonts w:ascii="Times New Roman" w:hAnsi="Times New Roman" w:cs="Times New Roman"/>
          <w:sz w:val="28"/>
          <w:szCs w:val="28"/>
        </w:rPr>
      </w:pPr>
    </w:p>
    <w:p w:rsidR="00155F88" w:rsidRPr="00A46A23" w:rsidRDefault="00514235" w:rsidP="00A46A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55F88" w:rsidRPr="00A46A23">
        <w:rPr>
          <w:rFonts w:ascii="Times New Roman" w:hAnsi="Times New Roman" w:cs="Times New Roman"/>
          <w:sz w:val="28"/>
          <w:szCs w:val="28"/>
        </w:rPr>
        <w:t xml:space="preserve">1. </w:t>
      </w:r>
      <w:r w:rsidR="003959D4" w:rsidRPr="00A46A23">
        <w:rPr>
          <w:rFonts w:ascii="Times New Roman" w:hAnsi="Times New Roman" w:cs="Times New Roman"/>
          <w:sz w:val="28"/>
          <w:szCs w:val="28"/>
        </w:rPr>
        <w:t>Порядок дополнить пунктом 3.1.:</w:t>
      </w:r>
    </w:p>
    <w:p w:rsidR="00682AA3" w:rsidRPr="00A46A23" w:rsidRDefault="00514235" w:rsidP="00A46A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959D4" w:rsidRPr="00A46A23">
        <w:rPr>
          <w:rFonts w:ascii="Times New Roman" w:hAnsi="Times New Roman" w:cs="Times New Roman"/>
          <w:sz w:val="28"/>
          <w:szCs w:val="28"/>
        </w:rPr>
        <w:t xml:space="preserve">«3.1. </w:t>
      </w:r>
      <w:r w:rsidR="00682AA3" w:rsidRPr="00A46A23">
        <w:rPr>
          <w:rFonts w:ascii="Times New Roman" w:hAnsi="Times New Roman" w:cs="Times New Roman"/>
          <w:sz w:val="28"/>
          <w:szCs w:val="28"/>
        </w:rPr>
        <w:t xml:space="preserve">Заявление подается в </w:t>
      </w:r>
      <w:r w:rsidR="00EF2864" w:rsidRPr="00A46A23">
        <w:rPr>
          <w:rFonts w:ascii="Times New Roman" w:hAnsi="Times New Roman" w:cs="Times New Roman"/>
          <w:sz w:val="28"/>
          <w:szCs w:val="28"/>
        </w:rPr>
        <w:t>Администрацию городского округа Кинешма</w:t>
      </w:r>
      <w:r w:rsidR="00682AA3" w:rsidRPr="00A46A23">
        <w:rPr>
          <w:rFonts w:ascii="Times New Roman" w:hAnsi="Times New Roman" w:cs="Times New Roman"/>
          <w:sz w:val="28"/>
          <w:szCs w:val="28"/>
        </w:rPr>
        <w:t>:</w:t>
      </w:r>
    </w:p>
    <w:p w:rsidR="00682AA3" w:rsidRPr="00A46A23" w:rsidRDefault="00682AA3" w:rsidP="00A46A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6A23">
        <w:rPr>
          <w:rFonts w:ascii="Times New Roman" w:hAnsi="Times New Roman" w:cs="Times New Roman"/>
          <w:sz w:val="28"/>
          <w:szCs w:val="28"/>
        </w:rPr>
        <w:t>а) лично;</w:t>
      </w:r>
    </w:p>
    <w:p w:rsidR="00715486" w:rsidRPr="00A46A23" w:rsidRDefault="00682AA3" w:rsidP="00A46A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6A23">
        <w:rPr>
          <w:rFonts w:ascii="Times New Roman" w:hAnsi="Times New Roman" w:cs="Times New Roman"/>
          <w:sz w:val="28"/>
          <w:szCs w:val="28"/>
        </w:rPr>
        <w:t>б) посредством почтовой связи способом, позволяющим подтвердить факт и дату отправления заявления</w:t>
      </w:r>
      <w:proofErr w:type="gramStart"/>
      <w:r w:rsidRPr="00A46A23">
        <w:rPr>
          <w:rFonts w:ascii="Times New Roman" w:hAnsi="Times New Roman" w:cs="Times New Roman"/>
          <w:sz w:val="28"/>
          <w:szCs w:val="28"/>
        </w:rPr>
        <w:t>.</w:t>
      </w:r>
      <w:r w:rsidR="00A34A49" w:rsidRPr="00A46A23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BE232F" w:rsidRPr="00A46A23" w:rsidRDefault="00514235" w:rsidP="00A46A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E232F" w:rsidRPr="00A46A23">
        <w:rPr>
          <w:rFonts w:ascii="Times New Roman" w:hAnsi="Times New Roman" w:cs="Times New Roman"/>
          <w:sz w:val="28"/>
          <w:szCs w:val="28"/>
        </w:rPr>
        <w:t>2. Пункт 4 Порядка изложить в новой редакции:</w:t>
      </w:r>
    </w:p>
    <w:p w:rsidR="003B12CE" w:rsidRPr="00A46A23" w:rsidRDefault="00514235" w:rsidP="00A46A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B12CE" w:rsidRPr="00A46A23">
        <w:rPr>
          <w:rFonts w:ascii="Times New Roman" w:hAnsi="Times New Roman" w:cs="Times New Roman"/>
          <w:sz w:val="28"/>
          <w:szCs w:val="28"/>
        </w:rPr>
        <w:t>«4.Заявление регистрируется в Администрации городского округа Кинешма в течение 1 рабочего дня со дня его поступления.</w:t>
      </w:r>
    </w:p>
    <w:p w:rsidR="005C28B9" w:rsidRPr="00A46A23" w:rsidRDefault="00514235" w:rsidP="005142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C28B9" w:rsidRPr="00A46A23">
        <w:rPr>
          <w:rFonts w:ascii="Times New Roman" w:hAnsi="Times New Roman" w:cs="Times New Roman"/>
          <w:sz w:val="28"/>
          <w:szCs w:val="28"/>
        </w:rPr>
        <w:t xml:space="preserve">Документы, </w:t>
      </w:r>
      <w:r w:rsidR="003B12CE" w:rsidRPr="00A46A23">
        <w:rPr>
          <w:rFonts w:ascii="Times New Roman" w:hAnsi="Times New Roman" w:cs="Times New Roman"/>
          <w:sz w:val="28"/>
          <w:szCs w:val="28"/>
        </w:rPr>
        <w:t>указанные в п.7 Порядка</w:t>
      </w:r>
      <w:r w:rsidR="005C28B9" w:rsidRPr="00A46A23">
        <w:rPr>
          <w:rFonts w:ascii="Times New Roman" w:hAnsi="Times New Roman" w:cs="Times New Roman"/>
          <w:sz w:val="28"/>
          <w:szCs w:val="28"/>
        </w:rPr>
        <w:t xml:space="preserve">, обязанность по представлению которых возложена </w:t>
      </w:r>
      <w:r w:rsidR="003B12CE" w:rsidRPr="00A46A23">
        <w:rPr>
          <w:rFonts w:ascii="Times New Roman" w:hAnsi="Times New Roman" w:cs="Times New Roman"/>
          <w:sz w:val="28"/>
          <w:szCs w:val="28"/>
        </w:rPr>
        <w:t>на заявителя, представляются в Администрацию городского округа Кинешма</w:t>
      </w:r>
      <w:r w:rsidR="005C28B9" w:rsidRPr="00A46A23">
        <w:rPr>
          <w:rFonts w:ascii="Times New Roman" w:hAnsi="Times New Roman" w:cs="Times New Roman"/>
          <w:sz w:val="28"/>
          <w:szCs w:val="28"/>
        </w:rPr>
        <w:t xml:space="preserve"> в течение 5 рабочих дней со дня подачи заявления. В случае непредставления в указанный срок документов, обязанность по представлению которых возложена на заявителя, </w:t>
      </w:r>
      <w:r w:rsidR="003B12CE" w:rsidRPr="00A46A23">
        <w:rPr>
          <w:rFonts w:ascii="Times New Roman" w:hAnsi="Times New Roman" w:cs="Times New Roman"/>
          <w:sz w:val="28"/>
          <w:szCs w:val="28"/>
        </w:rPr>
        <w:t>Администрация городского округа Кинешма</w:t>
      </w:r>
      <w:r w:rsidR="005C28B9" w:rsidRPr="00A46A23">
        <w:rPr>
          <w:rFonts w:ascii="Times New Roman" w:hAnsi="Times New Roman" w:cs="Times New Roman"/>
          <w:sz w:val="28"/>
          <w:szCs w:val="28"/>
        </w:rPr>
        <w:t xml:space="preserve"> в течение 1 рабочего дня </w:t>
      </w:r>
      <w:proofErr w:type="gramStart"/>
      <w:r w:rsidR="005C28B9" w:rsidRPr="00A46A23">
        <w:rPr>
          <w:rFonts w:ascii="Times New Roman" w:hAnsi="Times New Roman" w:cs="Times New Roman"/>
          <w:sz w:val="28"/>
          <w:szCs w:val="28"/>
        </w:rPr>
        <w:t>с даты истечения</w:t>
      </w:r>
      <w:proofErr w:type="gramEnd"/>
      <w:r w:rsidR="005C28B9" w:rsidRPr="00A46A23">
        <w:rPr>
          <w:rFonts w:ascii="Times New Roman" w:hAnsi="Times New Roman" w:cs="Times New Roman"/>
          <w:sz w:val="28"/>
          <w:szCs w:val="28"/>
        </w:rPr>
        <w:t xml:space="preserve"> этого срока возвращает заявление и все представленные документы заявителю с указанием недостающих документов, обязанность по представлению которых возложена на заявителя. Возврат заявления и приложенных к нему документов осуществляется способом, позволяющим подтвердить факт и дату возврата.</w:t>
      </w:r>
    </w:p>
    <w:p w:rsidR="00514235" w:rsidRDefault="00514235" w:rsidP="005142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C28B9" w:rsidRPr="00A46A23">
        <w:rPr>
          <w:rFonts w:ascii="Times New Roman" w:hAnsi="Times New Roman" w:cs="Times New Roman"/>
          <w:sz w:val="28"/>
          <w:szCs w:val="28"/>
        </w:rPr>
        <w:t>Возврат заявления и приложенных к нему документов не является препятствием для повторного обращения с заявлением  и документами, обязанность по предоставлению которых возложена на заявителя</w:t>
      </w:r>
      <w:proofErr w:type="gramStart"/>
      <w:r w:rsidR="005C28B9" w:rsidRPr="00A46A23">
        <w:rPr>
          <w:rFonts w:ascii="Times New Roman" w:hAnsi="Times New Roman" w:cs="Times New Roman"/>
          <w:sz w:val="28"/>
          <w:szCs w:val="28"/>
        </w:rPr>
        <w:t>.</w:t>
      </w:r>
      <w:r w:rsidR="00E7142B" w:rsidRPr="00A46A23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5C49C2" w:rsidRPr="00514235" w:rsidRDefault="00514235" w:rsidP="005142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2272F"/>
          <w:sz w:val="28"/>
          <w:szCs w:val="28"/>
        </w:rPr>
        <w:t xml:space="preserve">        </w:t>
      </w:r>
      <w:r w:rsidR="00BE232F" w:rsidRPr="00514235">
        <w:rPr>
          <w:rFonts w:ascii="Times New Roman" w:hAnsi="Times New Roman" w:cs="Times New Roman"/>
          <w:color w:val="22272F"/>
          <w:sz w:val="28"/>
          <w:szCs w:val="28"/>
        </w:rPr>
        <w:t xml:space="preserve">3. </w:t>
      </w:r>
      <w:r w:rsidR="00E7142B" w:rsidRPr="00514235">
        <w:rPr>
          <w:rFonts w:ascii="Times New Roman" w:hAnsi="Times New Roman" w:cs="Times New Roman"/>
          <w:color w:val="22272F"/>
          <w:sz w:val="28"/>
          <w:szCs w:val="28"/>
        </w:rPr>
        <w:t>Абзацы 2, 8, 9, 10 пункта 7 Порядка дополнить словами «(обязан предоставить заявитель)».</w:t>
      </w:r>
    </w:p>
    <w:p w:rsidR="005C49C2" w:rsidRPr="00A46A23" w:rsidRDefault="00514235" w:rsidP="00A46A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E232F" w:rsidRPr="00A46A23">
        <w:rPr>
          <w:rFonts w:ascii="Times New Roman" w:hAnsi="Times New Roman" w:cs="Times New Roman"/>
          <w:sz w:val="28"/>
          <w:szCs w:val="28"/>
        </w:rPr>
        <w:t>4. А</w:t>
      </w:r>
      <w:r w:rsidR="005C49C2" w:rsidRPr="00A46A23">
        <w:rPr>
          <w:rFonts w:ascii="Times New Roman" w:hAnsi="Times New Roman" w:cs="Times New Roman"/>
          <w:sz w:val="28"/>
          <w:szCs w:val="28"/>
        </w:rPr>
        <w:t>бзац 4 в пункте 7 Порядка дополнить словами «</w:t>
      </w:r>
      <w:r w:rsidR="00E7142B" w:rsidRPr="00A46A23">
        <w:rPr>
          <w:rFonts w:ascii="Times New Roman" w:hAnsi="Times New Roman" w:cs="Times New Roman"/>
          <w:sz w:val="28"/>
          <w:szCs w:val="28"/>
        </w:rPr>
        <w:t xml:space="preserve">(обязан предоставить заявитель, </w:t>
      </w:r>
      <w:r w:rsidR="005C49C2" w:rsidRPr="00A46A23">
        <w:rPr>
          <w:rFonts w:ascii="Times New Roman" w:hAnsi="Times New Roman" w:cs="Times New Roman"/>
          <w:sz w:val="28"/>
          <w:szCs w:val="28"/>
        </w:rPr>
        <w:t>за исключением случаев, когда информация о трудовой деятельности формировалась в электронном виде в соответствии со статьей 66.1 Трудового кодекса Российской Федерации)».</w:t>
      </w:r>
    </w:p>
    <w:p w:rsidR="005C49C2" w:rsidRPr="00A46A23" w:rsidRDefault="00514235" w:rsidP="00A46A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BE232F" w:rsidRPr="00A46A23">
        <w:rPr>
          <w:rFonts w:ascii="Times New Roman" w:hAnsi="Times New Roman" w:cs="Times New Roman"/>
          <w:sz w:val="28"/>
          <w:szCs w:val="28"/>
        </w:rPr>
        <w:t xml:space="preserve">5. </w:t>
      </w:r>
      <w:r w:rsidR="005C49C2" w:rsidRPr="00A46A23">
        <w:rPr>
          <w:rFonts w:ascii="Times New Roman" w:hAnsi="Times New Roman" w:cs="Times New Roman"/>
          <w:sz w:val="28"/>
          <w:szCs w:val="28"/>
        </w:rPr>
        <w:t>Порядок дополнить пунктом 7.1.:</w:t>
      </w:r>
    </w:p>
    <w:p w:rsidR="005C28B9" w:rsidRPr="00A46A23" w:rsidRDefault="00514235" w:rsidP="00A46A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C49C2" w:rsidRPr="00A46A23">
        <w:rPr>
          <w:rFonts w:ascii="Times New Roman" w:hAnsi="Times New Roman" w:cs="Times New Roman"/>
          <w:sz w:val="28"/>
          <w:szCs w:val="28"/>
        </w:rPr>
        <w:t>«7.1. Документы</w:t>
      </w:r>
      <w:r w:rsidR="00455213" w:rsidRPr="00A46A23">
        <w:rPr>
          <w:rFonts w:ascii="Times New Roman" w:hAnsi="Times New Roman" w:cs="Times New Roman"/>
          <w:sz w:val="28"/>
          <w:szCs w:val="28"/>
        </w:rPr>
        <w:t>,</w:t>
      </w:r>
      <w:r w:rsidR="005C49C2" w:rsidRPr="00A46A23">
        <w:rPr>
          <w:rFonts w:ascii="Times New Roman" w:hAnsi="Times New Roman" w:cs="Times New Roman"/>
          <w:sz w:val="28"/>
          <w:szCs w:val="28"/>
        </w:rPr>
        <w:t xml:space="preserve"> указанные в абзацах 3, 5, 6, 7 пункта 7 Порядка в случае, если такие документы не были представлены заявителем по собственной инициативе, запрашиваются Администрацией городского округа Кинешма</w:t>
      </w:r>
      <w:r w:rsidR="005C28B9" w:rsidRPr="00A46A23">
        <w:rPr>
          <w:rFonts w:ascii="Times New Roman" w:hAnsi="Times New Roman" w:cs="Times New Roman"/>
          <w:sz w:val="28"/>
          <w:szCs w:val="28"/>
        </w:rPr>
        <w:t>.</w:t>
      </w:r>
    </w:p>
    <w:p w:rsidR="00455213" w:rsidRPr="00A46A23" w:rsidRDefault="00455213" w:rsidP="00A46A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6A23">
        <w:rPr>
          <w:rFonts w:ascii="Times New Roman" w:hAnsi="Times New Roman" w:cs="Times New Roman"/>
          <w:sz w:val="28"/>
          <w:szCs w:val="28"/>
        </w:rPr>
        <w:t xml:space="preserve">       </w:t>
      </w:r>
      <w:r w:rsidR="00264EA0" w:rsidRPr="00A46A23">
        <w:rPr>
          <w:rFonts w:ascii="Times New Roman" w:hAnsi="Times New Roman" w:cs="Times New Roman"/>
          <w:sz w:val="28"/>
          <w:szCs w:val="28"/>
        </w:rPr>
        <w:t>В случае если и</w:t>
      </w:r>
      <w:r w:rsidRPr="00A46A23">
        <w:rPr>
          <w:rFonts w:ascii="Times New Roman" w:hAnsi="Times New Roman" w:cs="Times New Roman"/>
          <w:sz w:val="28"/>
          <w:szCs w:val="28"/>
        </w:rPr>
        <w:t xml:space="preserve">нформация о трудовой деятельности, сформированная в соответствии со статьей 66.1 Трудового кодекса Российской Федерации, </w:t>
      </w:r>
      <w:proofErr w:type="gramStart"/>
      <w:r w:rsidRPr="00A46A23">
        <w:rPr>
          <w:rFonts w:ascii="Times New Roman" w:hAnsi="Times New Roman" w:cs="Times New Roman"/>
          <w:sz w:val="28"/>
          <w:szCs w:val="28"/>
        </w:rPr>
        <w:t xml:space="preserve">формировалась в электронном виде </w:t>
      </w:r>
      <w:r w:rsidR="00264EA0" w:rsidRPr="00A46A23">
        <w:rPr>
          <w:rFonts w:ascii="Times New Roman" w:hAnsi="Times New Roman" w:cs="Times New Roman"/>
          <w:sz w:val="28"/>
          <w:szCs w:val="28"/>
        </w:rPr>
        <w:t xml:space="preserve">такая информация </w:t>
      </w:r>
      <w:r w:rsidRPr="00A46A23">
        <w:rPr>
          <w:rFonts w:ascii="Times New Roman" w:hAnsi="Times New Roman" w:cs="Times New Roman"/>
          <w:sz w:val="28"/>
          <w:szCs w:val="28"/>
        </w:rPr>
        <w:t>запрашивается</w:t>
      </w:r>
      <w:proofErr w:type="gramEnd"/>
      <w:r w:rsidRPr="00A46A23">
        <w:rPr>
          <w:rFonts w:ascii="Times New Roman" w:hAnsi="Times New Roman" w:cs="Times New Roman"/>
          <w:sz w:val="28"/>
          <w:szCs w:val="28"/>
        </w:rPr>
        <w:t xml:space="preserve"> Администрацией городского округа Кинешма.</w:t>
      </w:r>
    </w:p>
    <w:p w:rsidR="00C62DC7" w:rsidRPr="00A46A23" w:rsidRDefault="005C28B9" w:rsidP="00A46A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6A23">
        <w:rPr>
          <w:rFonts w:ascii="Times New Roman" w:hAnsi="Times New Roman" w:cs="Times New Roman"/>
          <w:sz w:val="28"/>
          <w:szCs w:val="28"/>
        </w:rPr>
        <w:t xml:space="preserve">       Срок подготовки и направления ответа на запрос не может превышать 5 рабочих дней со дня поступления запроса</w:t>
      </w:r>
      <w:proofErr w:type="gramStart"/>
      <w:r w:rsidRPr="00A46A23">
        <w:rPr>
          <w:rFonts w:ascii="Times New Roman" w:hAnsi="Times New Roman" w:cs="Times New Roman"/>
          <w:sz w:val="28"/>
          <w:szCs w:val="28"/>
        </w:rPr>
        <w:t>.</w:t>
      </w:r>
      <w:r w:rsidR="00C62DC7" w:rsidRPr="00A46A23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4439AE" w:rsidRPr="00A46A23" w:rsidRDefault="00514235" w:rsidP="00A46A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E232F" w:rsidRPr="00A46A23">
        <w:rPr>
          <w:rFonts w:ascii="Times New Roman" w:hAnsi="Times New Roman" w:cs="Times New Roman"/>
          <w:sz w:val="28"/>
          <w:szCs w:val="28"/>
        </w:rPr>
        <w:t xml:space="preserve">6. </w:t>
      </w:r>
      <w:r w:rsidR="004439AE" w:rsidRPr="00A46A23">
        <w:rPr>
          <w:rFonts w:ascii="Times New Roman" w:hAnsi="Times New Roman" w:cs="Times New Roman"/>
          <w:sz w:val="28"/>
          <w:szCs w:val="28"/>
        </w:rPr>
        <w:t>Порядок дополнить пунктом 7.2.:</w:t>
      </w:r>
    </w:p>
    <w:p w:rsidR="004439AE" w:rsidRPr="00A46A23" w:rsidRDefault="00514235" w:rsidP="00A46A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439AE" w:rsidRPr="00A46A23">
        <w:rPr>
          <w:rFonts w:ascii="Times New Roman" w:hAnsi="Times New Roman" w:cs="Times New Roman"/>
          <w:sz w:val="28"/>
          <w:szCs w:val="28"/>
        </w:rPr>
        <w:t>«7.2. Сформированный пакет документов в течени</w:t>
      </w:r>
      <w:proofErr w:type="gramStart"/>
      <w:r w:rsidR="004439AE" w:rsidRPr="00A46A23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4439AE" w:rsidRPr="00A46A23">
        <w:rPr>
          <w:rFonts w:ascii="Times New Roman" w:hAnsi="Times New Roman" w:cs="Times New Roman"/>
          <w:sz w:val="28"/>
          <w:szCs w:val="28"/>
        </w:rPr>
        <w:t xml:space="preserve"> одного рабочего дня передается на рассмотрение Комиссии по рассмотрению вопросов пенсионного обеспечения за выслугу лет лиц, замещавших муниципальные должности на постоянной основе и должности муниципальной службы в городском округе Кинешма, (далее - Комиссия).</w:t>
      </w:r>
    </w:p>
    <w:p w:rsidR="004439AE" w:rsidRPr="00A46A23" w:rsidRDefault="004439AE" w:rsidP="00A46A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6A23">
        <w:rPr>
          <w:rFonts w:ascii="Times New Roman" w:hAnsi="Times New Roman" w:cs="Times New Roman"/>
          <w:sz w:val="28"/>
          <w:szCs w:val="28"/>
        </w:rPr>
        <w:t xml:space="preserve">         Комиссия создается Администрацией городского округа Кинешма. Полномочия и состав Комиссии утверждается </w:t>
      </w:r>
      <w:r w:rsidR="00580C72">
        <w:rPr>
          <w:rFonts w:ascii="Times New Roman" w:hAnsi="Times New Roman" w:cs="Times New Roman"/>
          <w:sz w:val="28"/>
          <w:szCs w:val="28"/>
        </w:rPr>
        <w:t>постановлением</w:t>
      </w:r>
      <w:r w:rsidRPr="00A46A23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Кинешма.</w:t>
      </w:r>
      <w:r w:rsidR="00580C72">
        <w:rPr>
          <w:rFonts w:ascii="Times New Roman" w:hAnsi="Times New Roman" w:cs="Times New Roman"/>
          <w:sz w:val="28"/>
          <w:szCs w:val="28"/>
        </w:rPr>
        <w:t xml:space="preserve"> В состав Комиссии включаются представители </w:t>
      </w:r>
      <w:r w:rsidR="00230143">
        <w:rPr>
          <w:rFonts w:ascii="Times New Roman" w:hAnsi="Times New Roman" w:cs="Times New Roman"/>
          <w:sz w:val="28"/>
          <w:szCs w:val="28"/>
        </w:rPr>
        <w:t>органов местного самоуправления городского округа Кинешма (</w:t>
      </w:r>
      <w:r w:rsidR="00CE4217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Кинешма, </w:t>
      </w:r>
      <w:r w:rsidR="00230143">
        <w:rPr>
          <w:rFonts w:ascii="Times New Roman" w:hAnsi="Times New Roman" w:cs="Times New Roman"/>
          <w:sz w:val="28"/>
          <w:szCs w:val="28"/>
        </w:rPr>
        <w:t>городской Думы городского округа Кинешма, контрольно-счетной комиссии городского округа Кинешма)</w:t>
      </w:r>
      <w:r w:rsidRPr="00A46A23">
        <w:rPr>
          <w:rFonts w:ascii="Times New Roman" w:hAnsi="Times New Roman" w:cs="Times New Roman"/>
          <w:sz w:val="28"/>
          <w:szCs w:val="28"/>
        </w:rPr>
        <w:t>»</w:t>
      </w:r>
    </w:p>
    <w:p w:rsidR="00C62DC7" w:rsidRPr="00A46A23" w:rsidRDefault="00514235" w:rsidP="00A46A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E232F" w:rsidRPr="00A46A23">
        <w:rPr>
          <w:rFonts w:ascii="Times New Roman" w:hAnsi="Times New Roman" w:cs="Times New Roman"/>
          <w:sz w:val="28"/>
          <w:szCs w:val="28"/>
        </w:rPr>
        <w:t xml:space="preserve">7. </w:t>
      </w:r>
      <w:r w:rsidR="00C62DC7" w:rsidRPr="00A46A23">
        <w:rPr>
          <w:rFonts w:ascii="Times New Roman" w:hAnsi="Times New Roman" w:cs="Times New Roman"/>
          <w:sz w:val="28"/>
          <w:szCs w:val="28"/>
        </w:rPr>
        <w:t>Пункт 9 Порядка изложить в новой редакции:</w:t>
      </w:r>
    </w:p>
    <w:p w:rsidR="005C49C2" w:rsidRPr="00A46A23" w:rsidRDefault="00514235" w:rsidP="00A46A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62DC7" w:rsidRPr="00A46A23">
        <w:rPr>
          <w:rFonts w:ascii="Times New Roman" w:hAnsi="Times New Roman" w:cs="Times New Roman"/>
          <w:sz w:val="28"/>
          <w:szCs w:val="28"/>
        </w:rPr>
        <w:t xml:space="preserve">«9. Решение о назначении пенсии за выслугу лет, доплаты к пенсии или об отказе в назначении принимается Администрацией городского округа Кинешма </w:t>
      </w:r>
      <w:r w:rsidR="00C968D3" w:rsidRPr="00A46A23">
        <w:rPr>
          <w:rFonts w:ascii="Times New Roman" w:hAnsi="Times New Roman" w:cs="Times New Roman"/>
          <w:sz w:val="28"/>
          <w:szCs w:val="28"/>
        </w:rPr>
        <w:t xml:space="preserve">в течение 25 рабочих дней со дня регистрации заявления, </w:t>
      </w:r>
      <w:r w:rsidR="00C62DC7" w:rsidRPr="00A46A23">
        <w:rPr>
          <w:rFonts w:ascii="Times New Roman" w:hAnsi="Times New Roman" w:cs="Times New Roman"/>
          <w:sz w:val="28"/>
          <w:szCs w:val="28"/>
        </w:rPr>
        <w:t>на основании решения Комиссии и оформляется распоряжением администрации городского округа Кинешма.</w:t>
      </w:r>
    </w:p>
    <w:p w:rsidR="004439AE" w:rsidRPr="00A46A23" w:rsidRDefault="00514235" w:rsidP="00A46A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E232F" w:rsidRPr="00A46A23">
        <w:rPr>
          <w:rFonts w:ascii="Times New Roman" w:hAnsi="Times New Roman" w:cs="Times New Roman"/>
          <w:sz w:val="28"/>
          <w:szCs w:val="28"/>
        </w:rPr>
        <w:t xml:space="preserve">8. </w:t>
      </w:r>
      <w:r w:rsidR="004439AE" w:rsidRPr="00A46A23">
        <w:rPr>
          <w:rFonts w:ascii="Times New Roman" w:hAnsi="Times New Roman" w:cs="Times New Roman"/>
          <w:sz w:val="28"/>
          <w:szCs w:val="28"/>
        </w:rPr>
        <w:t>В пункте 11 Порядка исключить слово «уведомление».</w:t>
      </w:r>
    </w:p>
    <w:p w:rsidR="00682AA3" w:rsidRPr="00A46A23" w:rsidRDefault="00514235" w:rsidP="00A46A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E232F" w:rsidRPr="00A46A23">
        <w:rPr>
          <w:rFonts w:ascii="Times New Roman" w:hAnsi="Times New Roman" w:cs="Times New Roman"/>
          <w:sz w:val="28"/>
          <w:szCs w:val="28"/>
        </w:rPr>
        <w:t xml:space="preserve">9. </w:t>
      </w:r>
      <w:r w:rsidR="00A23226" w:rsidRPr="00A46A23">
        <w:rPr>
          <w:rFonts w:ascii="Times New Roman" w:hAnsi="Times New Roman" w:cs="Times New Roman"/>
          <w:sz w:val="28"/>
          <w:szCs w:val="28"/>
        </w:rPr>
        <w:t>Порядок дополнить пунктом 11.1.:</w:t>
      </w:r>
    </w:p>
    <w:p w:rsidR="00682AA3" w:rsidRPr="00A46A23" w:rsidRDefault="00514235" w:rsidP="00A46A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23226" w:rsidRPr="00A46A23">
        <w:rPr>
          <w:rFonts w:ascii="Times New Roman" w:hAnsi="Times New Roman" w:cs="Times New Roman"/>
          <w:sz w:val="28"/>
          <w:szCs w:val="28"/>
        </w:rPr>
        <w:t xml:space="preserve">«11.1. </w:t>
      </w:r>
      <w:r w:rsidR="00682AA3" w:rsidRPr="00A46A23">
        <w:rPr>
          <w:rFonts w:ascii="Times New Roman" w:hAnsi="Times New Roman" w:cs="Times New Roman"/>
          <w:sz w:val="28"/>
          <w:szCs w:val="28"/>
        </w:rPr>
        <w:t xml:space="preserve">Основанием для отказа в </w:t>
      </w:r>
      <w:r w:rsidR="00213C05">
        <w:rPr>
          <w:rFonts w:ascii="Times New Roman" w:hAnsi="Times New Roman" w:cs="Times New Roman"/>
          <w:sz w:val="28"/>
          <w:szCs w:val="28"/>
        </w:rPr>
        <w:t xml:space="preserve">назначении </w:t>
      </w:r>
      <w:r w:rsidR="00682AA3" w:rsidRPr="00A46A23">
        <w:rPr>
          <w:rFonts w:ascii="Times New Roman" w:hAnsi="Times New Roman" w:cs="Times New Roman"/>
          <w:sz w:val="28"/>
          <w:szCs w:val="28"/>
        </w:rPr>
        <w:t>пенсии за выслугу лет</w:t>
      </w:r>
      <w:r w:rsidR="00A23226" w:rsidRPr="00A46A23">
        <w:rPr>
          <w:rFonts w:ascii="Times New Roman" w:hAnsi="Times New Roman" w:cs="Times New Roman"/>
          <w:sz w:val="28"/>
          <w:szCs w:val="28"/>
        </w:rPr>
        <w:t>, доплаты к пенсии</w:t>
      </w:r>
      <w:r w:rsidR="00682AA3" w:rsidRPr="00A46A23">
        <w:rPr>
          <w:rFonts w:ascii="Times New Roman" w:hAnsi="Times New Roman" w:cs="Times New Roman"/>
          <w:sz w:val="28"/>
          <w:szCs w:val="28"/>
        </w:rPr>
        <w:t xml:space="preserve"> является выявленное </w:t>
      </w:r>
      <w:r w:rsidR="00A23226" w:rsidRPr="00A46A23">
        <w:rPr>
          <w:rFonts w:ascii="Times New Roman" w:hAnsi="Times New Roman" w:cs="Times New Roman"/>
          <w:sz w:val="28"/>
          <w:szCs w:val="28"/>
        </w:rPr>
        <w:t xml:space="preserve">Комиссией </w:t>
      </w:r>
      <w:r w:rsidR="00682AA3" w:rsidRPr="00A46A23">
        <w:rPr>
          <w:rFonts w:ascii="Times New Roman" w:hAnsi="Times New Roman" w:cs="Times New Roman"/>
          <w:sz w:val="28"/>
          <w:szCs w:val="28"/>
        </w:rPr>
        <w:t xml:space="preserve">на основании совокупности представленных заявителем документов, указанных в </w:t>
      </w:r>
      <w:r w:rsidR="00000E86" w:rsidRPr="00A46A23">
        <w:rPr>
          <w:rFonts w:ascii="Times New Roman" w:hAnsi="Times New Roman" w:cs="Times New Roman"/>
          <w:sz w:val="28"/>
          <w:szCs w:val="28"/>
        </w:rPr>
        <w:t xml:space="preserve">пункте 7 </w:t>
      </w:r>
      <w:r w:rsidR="00682AA3" w:rsidRPr="00A46A23">
        <w:rPr>
          <w:rFonts w:ascii="Times New Roman" w:hAnsi="Times New Roman" w:cs="Times New Roman"/>
          <w:sz w:val="28"/>
          <w:szCs w:val="28"/>
        </w:rPr>
        <w:t xml:space="preserve">настоящего Порядка, и полученной информации по межведомственному взаимодействию отсутствие у заявителя права на указанную пенсию </w:t>
      </w:r>
      <w:r w:rsidR="00000E86" w:rsidRPr="00A46A23">
        <w:rPr>
          <w:rFonts w:ascii="Times New Roman" w:hAnsi="Times New Roman" w:cs="Times New Roman"/>
          <w:sz w:val="28"/>
          <w:szCs w:val="28"/>
        </w:rPr>
        <w:t xml:space="preserve">или доплату </w:t>
      </w:r>
      <w:r w:rsidR="00682AA3" w:rsidRPr="00A46A23">
        <w:rPr>
          <w:rFonts w:ascii="Times New Roman" w:hAnsi="Times New Roman" w:cs="Times New Roman"/>
          <w:sz w:val="28"/>
          <w:szCs w:val="28"/>
        </w:rPr>
        <w:t>в соответствии с</w:t>
      </w:r>
      <w:r w:rsidR="00000E86" w:rsidRPr="00A46A23">
        <w:rPr>
          <w:rFonts w:ascii="Times New Roman" w:hAnsi="Times New Roman" w:cs="Times New Roman"/>
          <w:sz w:val="28"/>
          <w:szCs w:val="28"/>
        </w:rPr>
        <w:t xml:space="preserve"> действующим законодательством</w:t>
      </w:r>
      <w:proofErr w:type="gramStart"/>
      <w:r w:rsidR="00682AA3" w:rsidRPr="00A46A23">
        <w:rPr>
          <w:rFonts w:ascii="Times New Roman" w:hAnsi="Times New Roman" w:cs="Times New Roman"/>
          <w:sz w:val="28"/>
          <w:szCs w:val="28"/>
        </w:rPr>
        <w:t>.</w:t>
      </w:r>
      <w:r w:rsidR="00000E86" w:rsidRPr="00A46A23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BE232F" w:rsidRPr="00A46A23" w:rsidRDefault="00514235" w:rsidP="00A46A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E232F" w:rsidRPr="00A46A23">
        <w:rPr>
          <w:rFonts w:ascii="Times New Roman" w:hAnsi="Times New Roman" w:cs="Times New Roman"/>
          <w:sz w:val="28"/>
          <w:szCs w:val="28"/>
        </w:rPr>
        <w:t>10. Пункт 17 Порядка изложить в новой редакции:</w:t>
      </w:r>
    </w:p>
    <w:p w:rsidR="00BE232F" w:rsidRPr="00A46A23" w:rsidRDefault="00514235" w:rsidP="00A46A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E232F" w:rsidRPr="00A46A23">
        <w:rPr>
          <w:rFonts w:ascii="Times New Roman" w:hAnsi="Times New Roman" w:cs="Times New Roman"/>
          <w:sz w:val="28"/>
          <w:szCs w:val="28"/>
        </w:rPr>
        <w:t xml:space="preserve">«17. </w:t>
      </w:r>
      <w:proofErr w:type="gramStart"/>
      <w:r w:rsidR="00BE232F" w:rsidRPr="00A46A23">
        <w:rPr>
          <w:rFonts w:ascii="Times New Roman" w:hAnsi="Times New Roman" w:cs="Times New Roman"/>
          <w:sz w:val="28"/>
          <w:szCs w:val="28"/>
        </w:rPr>
        <w:t xml:space="preserve">Суммы переплат, установленные в результате перерасчета размера пенсии за выслугу лет, произведенного в связи с изменением размера выплачиваемой </w:t>
      </w:r>
      <w:r w:rsidR="001A5EE0" w:rsidRPr="00A46A23">
        <w:rPr>
          <w:rFonts w:ascii="Times New Roman" w:hAnsi="Times New Roman" w:cs="Times New Roman"/>
          <w:sz w:val="28"/>
          <w:szCs w:val="28"/>
        </w:rPr>
        <w:t xml:space="preserve">страховой пенсии по старости (инвалидности), </w:t>
      </w:r>
      <w:r w:rsidR="00BE232F" w:rsidRPr="00A46A23">
        <w:rPr>
          <w:rFonts w:ascii="Times New Roman" w:hAnsi="Times New Roman" w:cs="Times New Roman"/>
          <w:sz w:val="28"/>
          <w:szCs w:val="28"/>
        </w:rPr>
        <w:t xml:space="preserve">фиксированной выплаты к страховой пенсии по старости (инвалидности), </w:t>
      </w:r>
      <w:r w:rsidR="001A5EE0" w:rsidRPr="00A46A23">
        <w:rPr>
          <w:rFonts w:ascii="Times New Roman" w:hAnsi="Times New Roman" w:cs="Times New Roman"/>
          <w:sz w:val="28"/>
          <w:szCs w:val="28"/>
        </w:rPr>
        <w:t xml:space="preserve">и повышений фиксированной выплаты к страховой пенсии, установленных в соответствии с Федеральным законом «О страховых пенсиях», </w:t>
      </w:r>
      <w:r w:rsidR="00BE232F" w:rsidRPr="00A46A23">
        <w:rPr>
          <w:rFonts w:ascii="Times New Roman" w:hAnsi="Times New Roman" w:cs="Times New Roman"/>
          <w:sz w:val="28"/>
          <w:szCs w:val="28"/>
        </w:rPr>
        <w:t>а также в связи с нарушением лицом, получающим пенсию за выслугу лет, обязанностей</w:t>
      </w:r>
      <w:proofErr w:type="gramEnd"/>
      <w:r w:rsidR="00BE232F" w:rsidRPr="00A46A23">
        <w:rPr>
          <w:rFonts w:ascii="Times New Roman" w:hAnsi="Times New Roman" w:cs="Times New Roman"/>
          <w:sz w:val="28"/>
          <w:szCs w:val="28"/>
        </w:rPr>
        <w:t xml:space="preserve">, установленных </w:t>
      </w:r>
      <w:r w:rsidR="00BE232F" w:rsidRPr="00A46A23">
        <w:rPr>
          <w:rFonts w:ascii="Times New Roman" w:hAnsi="Times New Roman" w:cs="Times New Roman"/>
          <w:sz w:val="28"/>
          <w:szCs w:val="28"/>
        </w:rPr>
        <w:lastRenderedPageBreak/>
        <w:t>пунктом 22 настоящего Порядка, подлежат удержанию Администрацией городского округа Кинешма и засчитываются в счет будущих выплат пенсии за выслугу лет. При отсутствии права на получение пенсии за выслугу лет в последующие месяцы эти средства добровольно возвращаются получателем в бюджет городского округа Кинешма. При отказе от добровольного возврата указанных средств по иску Администрации городского округа Кинешма они взыскиваются в судебном порядке в соответствии с законодательством Российской Федерации</w:t>
      </w:r>
      <w:proofErr w:type="gramStart"/>
      <w:r w:rsidR="00BE232F" w:rsidRPr="00A46A23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sectPr w:rsidR="00BE232F" w:rsidRPr="00A46A23" w:rsidSect="005A391B">
      <w:headerReference w:type="default" r:id="rId18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6D4" w:rsidRDefault="008726D4" w:rsidP="005A391B">
      <w:pPr>
        <w:spacing w:after="0" w:line="240" w:lineRule="auto"/>
      </w:pPr>
      <w:r>
        <w:separator/>
      </w:r>
    </w:p>
  </w:endnote>
  <w:endnote w:type="continuationSeparator" w:id="0">
    <w:p w:rsidR="008726D4" w:rsidRDefault="008726D4" w:rsidP="005A3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6D4" w:rsidRDefault="008726D4" w:rsidP="005A391B">
      <w:pPr>
        <w:spacing w:after="0" w:line="240" w:lineRule="auto"/>
      </w:pPr>
      <w:r>
        <w:separator/>
      </w:r>
    </w:p>
  </w:footnote>
  <w:footnote w:type="continuationSeparator" w:id="0">
    <w:p w:rsidR="008726D4" w:rsidRDefault="008726D4" w:rsidP="005A39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564432"/>
      <w:docPartObj>
        <w:docPartGallery w:val="Page Numbers (Top of Page)"/>
        <w:docPartUnique/>
      </w:docPartObj>
    </w:sdtPr>
    <w:sdtEndPr/>
    <w:sdtContent>
      <w:p w:rsidR="005A391B" w:rsidRDefault="005A391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0106">
          <w:rPr>
            <w:noProof/>
          </w:rPr>
          <w:t>3</w:t>
        </w:r>
        <w:r>
          <w:fldChar w:fldCharType="end"/>
        </w:r>
      </w:p>
    </w:sdtContent>
  </w:sdt>
  <w:p w:rsidR="005A391B" w:rsidRDefault="005A391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AA3"/>
    <w:rsid w:val="00000E86"/>
    <w:rsid w:val="000C0CC4"/>
    <w:rsid w:val="00155F88"/>
    <w:rsid w:val="001A5EE0"/>
    <w:rsid w:val="00213C05"/>
    <w:rsid w:val="00230143"/>
    <w:rsid w:val="00264EA0"/>
    <w:rsid w:val="002C0B5B"/>
    <w:rsid w:val="00316D58"/>
    <w:rsid w:val="00393FD1"/>
    <w:rsid w:val="003959D4"/>
    <w:rsid w:val="00397968"/>
    <w:rsid w:val="003B12CE"/>
    <w:rsid w:val="003F34DF"/>
    <w:rsid w:val="004439AE"/>
    <w:rsid w:val="00455213"/>
    <w:rsid w:val="00473676"/>
    <w:rsid w:val="00485F9F"/>
    <w:rsid w:val="00507579"/>
    <w:rsid w:val="00514235"/>
    <w:rsid w:val="00515779"/>
    <w:rsid w:val="00580C72"/>
    <w:rsid w:val="005A391B"/>
    <w:rsid w:val="005C28B9"/>
    <w:rsid w:val="005C49C2"/>
    <w:rsid w:val="00680106"/>
    <w:rsid w:val="00682195"/>
    <w:rsid w:val="00682AA3"/>
    <w:rsid w:val="00715486"/>
    <w:rsid w:val="008726D4"/>
    <w:rsid w:val="00A23226"/>
    <w:rsid w:val="00A34A49"/>
    <w:rsid w:val="00A46A23"/>
    <w:rsid w:val="00B34DB2"/>
    <w:rsid w:val="00BE232F"/>
    <w:rsid w:val="00C62DC7"/>
    <w:rsid w:val="00C93586"/>
    <w:rsid w:val="00C968D3"/>
    <w:rsid w:val="00CE4217"/>
    <w:rsid w:val="00DB5942"/>
    <w:rsid w:val="00E7142B"/>
    <w:rsid w:val="00EF2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594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B5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594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959D4"/>
    <w:pPr>
      <w:ind w:left="720"/>
      <w:contextualSpacing/>
    </w:pPr>
  </w:style>
  <w:style w:type="paragraph" w:customStyle="1" w:styleId="s1">
    <w:name w:val="s_1"/>
    <w:basedOn w:val="a"/>
    <w:rsid w:val="005C2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5A39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A391B"/>
  </w:style>
  <w:style w:type="paragraph" w:styleId="a9">
    <w:name w:val="footer"/>
    <w:basedOn w:val="a"/>
    <w:link w:val="aa"/>
    <w:uiPriority w:val="99"/>
    <w:unhideWhenUsed/>
    <w:rsid w:val="005A39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A39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594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B5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594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959D4"/>
    <w:pPr>
      <w:ind w:left="720"/>
      <w:contextualSpacing/>
    </w:pPr>
  </w:style>
  <w:style w:type="paragraph" w:customStyle="1" w:styleId="s1">
    <w:name w:val="s_1"/>
    <w:basedOn w:val="a"/>
    <w:rsid w:val="005C2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5A39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A391B"/>
  </w:style>
  <w:style w:type="paragraph" w:styleId="a9">
    <w:name w:val="footer"/>
    <w:basedOn w:val="a"/>
    <w:link w:val="aa"/>
    <w:uiPriority w:val="99"/>
    <w:unhideWhenUsed/>
    <w:rsid w:val="005A39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A39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3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internet.garant.ru/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24D8D-EDC0-4096-8ED3-6ADC6A527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1385</Words>
  <Characters>7897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Сергеевна Шершова</dc:creator>
  <cp:lastModifiedBy>Валентина</cp:lastModifiedBy>
  <cp:revision>4</cp:revision>
  <cp:lastPrinted>2024-05-28T06:49:00Z</cp:lastPrinted>
  <dcterms:created xsi:type="dcterms:W3CDTF">2024-05-28T06:32:00Z</dcterms:created>
  <dcterms:modified xsi:type="dcterms:W3CDTF">2024-05-28T12:11:00Z</dcterms:modified>
</cp:coreProperties>
</file>